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6F" w:rsidRPr="00DF1BEA" w:rsidRDefault="00AD0D6F" w:rsidP="00DF1BEA">
      <w:pPr>
        <w:tabs>
          <w:tab w:val="left" w:pos="993"/>
          <w:tab w:val="left" w:pos="1701"/>
        </w:tabs>
        <w:spacing w:before="100" w:beforeAutospacing="1" w:after="100" w:afterAutospacing="1" w:line="240" w:lineRule="auto"/>
        <w:ind w:firstLine="709"/>
        <w:jc w:val="both"/>
        <w:outlineLvl w:val="0"/>
        <w:rPr>
          <w:rFonts w:ascii="Times New Roman" w:eastAsia="Times New Roman" w:hAnsi="Times New Roman" w:cs="Times New Roman"/>
          <w:b/>
          <w:bCs/>
          <w:kern w:val="36"/>
          <w:sz w:val="40"/>
          <w:szCs w:val="40"/>
          <w:lang w:eastAsia="ru-RU"/>
        </w:rPr>
      </w:pPr>
      <w:r w:rsidRPr="00DF1BEA">
        <w:rPr>
          <w:rFonts w:ascii="Times New Roman" w:eastAsia="Times New Roman" w:hAnsi="Times New Roman" w:cs="Times New Roman"/>
          <w:b/>
          <w:bCs/>
          <w:kern w:val="36"/>
          <w:sz w:val="40"/>
          <w:szCs w:val="40"/>
          <w:lang w:eastAsia="ru-RU"/>
        </w:rPr>
        <w:t>Родителям на заметку о тревожности детей</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b/>
          <w:bCs/>
          <w:sz w:val="24"/>
          <w:szCs w:val="24"/>
          <w:lang w:eastAsia="ru-RU"/>
        </w:rPr>
        <w:t>Что такое тревожность?</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 означает трижды повторенный сигнал об опасности со стороны противника.</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В психологическом словаре дано следующее</w:t>
      </w:r>
      <w:r w:rsidR="00DF1BEA">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Например, случается, что ребенок волнуется перед выступлениями на празднике или отвечая у доски. Но это беспокойство проявляется не всегда, иногда в </w:t>
      </w:r>
      <w:proofErr w:type="gramStart"/>
      <w:r w:rsidRPr="00AD0D6F">
        <w:rPr>
          <w:rFonts w:ascii="Times New Roman" w:eastAsia="Times New Roman" w:hAnsi="Times New Roman" w:cs="Times New Roman"/>
          <w:sz w:val="24"/>
          <w:szCs w:val="24"/>
          <w:lang w:eastAsia="ru-RU"/>
        </w:rPr>
        <w:t>тех</w:t>
      </w:r>
      <w:proofErr w:type="gramEnd"/>
      <w:r w:rsidRPr="00AD0D6F">
        <w:rPr>
          <w:rFonts w:ascii="Times New Roman" w:eastAsia="Times New Roman" w:hAnsi="Times New Roman" w:cs="Times New Roman"/>
          <w:sz w:val="24"/>
          <w:szCs w:val="24"/>
          <w:lang w:eastAsia="ru-RU"/>
        </w:rPr>
        <w:t xml:space="preserve">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т.д.), то следует говорить о тревожности.</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Тревожность не связана с какой-либо определенной ситуацией и проявляется почти всегда. Это состояние сопутствует человеку при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К. </w:t>
      </w:r>
      <w:proofErr w:type="spellStart"/>
      <w:r w:rsidRPr="00AD0D6F">
        <w:rPr>
          <w:rFonts w:ascii="Times New Roman" w:eastAsia="Times New Roman" w:hAnsi="Times New Roman" w:cs="Times New Roman"/>
          <w:sz w:val="24"/>
          <w:szCs w:val="24"/>
          <w:lang w:eastAsia="ru-RU"/>
        </w:rPr>
        <w:t>Изард</w:t>
      </w:r>
      <w:proofErr w:type="spellEnd"/>
      <w:r w:rsidRPr="00AD0D6F">
        <w:rPr>
          <w:rFonts w:ascii="Times New Roman" w:eastAsia="Times New Roman" w:hAnsi="Times New Roman" w:cs="Times New Roman"/>
          <w:sz w:val="24"/>
          <w:szCs w:val="24"/>
          <w:lang w:eastAsia="ru-RU"/>
        </w:rPr>
        <w:t xml:space="preserve"> объясняет различие терминов “страх” и “тревога” таким образом: тревога — это комбинация некоторых эмоций, а страх — лишь одна из них (1999).</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Страх может развиваться у человека в любом возрасте: у детей от 1 года до 3 лет нередки ночные страхи, на 2-ом году жизни, по мнению психолога А. И. Захарова, наиболее часто проявляется страх неожиданных звуков, страх одиночества, страх боли (и связанный с этим страх медицинских работников). В 3-5 лет для детей характерны страхи одиночества, темноты и замкнутого пространства. В 5-7 лет основным становится страх смерти. От 7 до 11 лет дети больше всего боятся “быть не тем, о ком хорошо говорят, кого уважают, ценят и понимают”.</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Между страхом и тревогой есть существенное отличие. В ситуации страха всегда есть внешняя угроза, которая осознается человеком. Мы точно знаем, чего мы боимся (темноты, змей, пауков …). В ситуации угрозы можно сопротивляться, если силы равны; можно убежать, если понятно, что с угрозой не справиться; в крайнем случае, замереть и спасти свою жизнь. В ситуации тревоги нет реальной угрозы, что же тогда является источником тревоги? Оказывается, что</w:t>
      </w:r>
      <w:r w:rsidR="00DF1BEA">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источником тревоги является наш опыт в сочетании с  воображением.</w:t>
      </w:r>
      <w:r w:rsidR="00DF1BEA">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 xml:space="preserve">В какой-то ситуации что-то (мы можем даже не осознавать, что именно), по ассоциативной связи запускает наше воображение, подключая к этому опыт, подсказывая нам, внушая нам, что что-то не в порядке, что-то может случиться,  что -  непонятно. Здесь  самая главная сложность, связанная с тревогой, состоит в том, что если в ситуации страха мы видим угрозу и понимаем, на что должны быть направлены  наши действия. В случае тревоги мы не знаем чего боимся,  не знаем с чем нужно бороться, и, более того, можем тревожиться по поводу ситуации в будущем, которая неизвестно будет ли она вообще или нет. Страх – всегда связан с прошлым, тревога  -  с будущим. В ситуации тревоги мы мобилизуемся и понимаем, что нужно что-то делать, но </w:t>
      </w:r>
      <w:r w:rsidRPr="00AD0D6F">
        <w:rPr>
          <w:rFonts w:ascii="Times New Roman" w:eastAsia="Times New Roman" w:hAnsi="Times New Roman" w:cs="Times New Roman"/>
          <w:sz w:val="24"/>
          <w:szCs w:val="24"/>
          <w:lang w:eastAsia="ru-RU"/>
        </w:rPr>
        <w:lastRenderedPageBreak/>
        <w:t>что делать, с чем бороться  - совершенно непонятно, так как нет реальной угрозы. Состояние тревоги может длиться во времени достаточно долго, и  стать характерной чертой личности.</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Авторы книги “Эмоциональная устойчивость школьника” Б.И.Кочубей и Е.В.Новикова (1998) считают, что </w:t>
      </w:r>
      <w:r w:rsidRPr="00DF1BEA">
        <w:rPr>
          <w:rFonts w:ascii="Times New Roman" w:eastAsia="Times New Roman" w:hAnsi="Times New Roman" w:cs="Times New Roman"/>
          <w:b/>
          <w:sz w:val="24"/>
          <w:szCs w:val="24"/>
          <w:lang w:eastAsia="ru-RU"/>
        </w:rPr>
        <w:t>тревожность развивается вследствие наличия у ребенка внутреннего конфликта</w:t>
      </w:r>
      <w:r w:rsidRPr="00AD0D6F">
        <w:rPr>
          <w:rFonts w:ascii="Times New Roman" w:eastAsia="Times New Roman" w:hAnsi="Times New Roman" w:cs="Times New Roman"/>
          <w:sz w:val="24"/>
          <w:szCs w:val="24"/>
          <w:lang w:eastAsia="ru-RU"/>
        </w:rPr>
        <w:t>, который может быть вызван:</w:t>
      </w:r>
    </w:p>
    <w:p w:rsidR="00AD0D6F" w:rsidRPr="00DF1BEA"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DF1BEA">
        <w:rPr>
          <w:rFonts w:ascii="Times New Roman" w:eastAsia="Times New Roman" w:hAnsi="Times New Roman" w:cs="Times New Roman"/>
          <w:b/>
          <w:i/>
          <w:sz w:val="24"/>
          <w:szCs w:val="24"/>
          <w:lang w:eastAsia="ru-RU"/>
        </w:rPr>
        <w:t>1. Противоречивыми требованиями, предъявляемыми родителями (замещающими родителями), либо родителями и школой (детским садом).</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rsidR="00AD0D6F" w:rsidRPr="00DF1BEA"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DF1BEA">
        <w:rPr>
          <w:rFonts w:ascii="Times New Roman" w:eastAsia="Times New Roman" w:hAnsi="Times New Roman" w:cs="Times New Roman"/>
          <w:b/>
          <w:i/>
          <w:sz w:val="24"/>
          <w:szCs w:val="24"/>
          <w:lang w:eastAsia="ru-RU"/>
        </w:rPr>
        <w:t>2. Неадекватными требованиями (чаще всего, завышенными).</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Например, родители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хорошие отметки и не является лучшим учеником класса.</w:t>
      </w:r>
    </w:p>
    <w:p w:rsidR="00AD0D6F" w:rsidRPr="00DF1BEA"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DF1BEA">
        <w:rPr>
          <w:rFonts w:ascii="Times New Roman" w:eastAsia="Times New Roman" w:hAnsi="Times New Roman" w:cs="Times New Roman"/>
          <w:b/>
          <w:i/>
          <w:sz w:val="24"/>
          <w:szCs w:val="24"/>
          <w:lang w:eastAsia="ru-RU"/>
        </w:rPr>
        <w:t>3. Негативными требованиями, которые унижают ребенка, ставят его в зависимое положение. Например, воспитатель или учитель говорят ребенку:</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“Если ты расскажешь, кто плохо себя вел в мое отсутствие, я не сообщу маме, что ты подрался”. 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 сверстники.</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Как отмечают авторы книги, через 6 недель после начала учебного года у школьников обычно повышается уровень тревожности, и они нуждаются в 7-10-дневном отдыхе.</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Интересен тот факт, что</w:t>
      </w:r>
      <w:r w:rsidR="00DF1BEA">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после развода родителей, когда, казалось бы, в семье закончились скандалы, уровень тревожности ребенка</w:t>
      </w:r>
      <w:r w:rsidR="00DF1BEA">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 xml:space="preserve">не снижается, а, как правило, резко возрастает. Психолог Е.Ю. </w:t>
      </w:r>
      <w:proofErr w:type="spellStart"/>
      <w:r w:rsidRPr="00AD0D6F">
        <w:rPr>
          <w:rFonts w:ascii="Times New Roman" w:eastAsia="Times New Roman" w:hAnsi="Times New Roman" w:cs="Times New Roman"/>
          <w:sz w:val="24"/>
          <w:szCs w:val="24"/>
          <w:lang w:eastAsia="ru-RU"/>
        </w:rPr>
        <w:t>Брель</w:t>
      </w:r>
      <w:proofErr w:type="spellEnd"/>
      <w:r w:rsidRPr="00AD0D6F">
        <w:rPr>
          <w:rFonts w:ascii="Times New Roman" w:eastAsia="Times New Roman" w:hAnsi="Times New Roman" w:cs="Times New Roman"/>
          <w:sz w:val="24"/>
          <w:szCs w:val="24"/>
          <w:lang w:eastAsia="ru-RU"/>
        </w:rPr>
        <w:t xml:space="preserve"> выявила и такую закономерность: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растет.</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Авторитарный стиль родительского воспитания в семье тоже не способствует внутреннему спокойствию ребенка.</w:t>
      </w:r>
    </w:p>
    <w:p w:rsidR="00AD0D6F" w:rsidRPr="00DF1BEA" w:rsidRDefault="00AD0D6F" w:rsidP="00DF1BEA">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DF1BEA">
        <w:rPr>
          <w:rFonts w:ascii="Times New Roman" w:eastAsia="Times New Roman" w:hAnsi="Times New Roman" w:cs="Times New Roman"/>
          <w:b/>
          <w:sz w:val="24"/>
          <w:szCs w:val="24"/>
          <w:lang w:eastAsia="ru-RU"/>
        </w:rPr>
        <w:lastRenderedPageBreak/>
        <w:t>Внешние источники тревожности</w:t>
      </w:r>
      <w:r w:rsidR="00DF1BEA">
        <w:rPr>
          <w:rFonts w:ascii="Times New Roman" w:eastAsia="Times New Roman" w:hAnsi="Times New Roman" w:cs="Times New Roman"/>
          <w:b/>
          <w:sz w:val="24"/>
          <w:szCs w:val="24"/>
          <w:lang w:eastAsia="ru-RU"/>
        </w:rPr>
        <w:t>:</w:t>
      </w:r>
    </w:p>
    <w:p w:rsidR="00AD0D6F" w:rsidRPr="00DF1BEA" w:rsidRDefault="00DF1BEA"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DF1BEA">
        <w:rPr>
          <w:rFonts w:ascii="Times New Roman" w:eastAsia="Times New Roman" w:hAnsi="Times New Roman" w:cs="Times New Roman"/>
          <w:b/>
          <w:sz w:val="24"/>
          <w:szCs w:val="24"/>
          <w:lang w:eastAsia="ru-RU"/>
        </w:rPr>
        <w:t xml:space="preserve">1. </w:t>
      </w:r>
      <w:r w:rsidR="00AD0D6F" w:rsidRPr="00DF1BEA">
        <w:rPr>
          <w:rFonts w:ascii="Times New Roman" w:eastAsia="Times New Roman" w:hAnsi="Times New Roman" w:cs="Times New Roman"/>
          <w:b/>
          <w:sz w:val="24"/>
          <w:szCs w:val="24"/>
          <w:lang w:eastAsia="ru-RU"/>
        </w:rPr>
        <w:t>Семейное воспитание, как источник внешней тревожности:</w:t>
      </w:r>
    </w:p>
    <w:p w:rsidR="00AD0D6F" w:rsidRPr="00DF1BEA" w:rsidRDefault="00AD0D6F" w:rsidP="00DF1BEA">
      <w:pPr>
        <w:pStyle w:val="a4"/>
        <w:numPr>
          <w:ilvl w:val="0"/>
          <w:numId w:val="3"/>
        </w:numPr>
        <w:tabs>
          <w:tab w:val="left" w:pos="709"/>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Несоответствие детей престижным устремлениям родителей.</w:t>
      </w:r>
    </w:p>
    <w:p w:rsidR="00AD0D6F" w:rsidRPr="00DF1BEA" w:rsidRDefault="00AD0D6F" w:rsidP="00DF1BEA">
      <w:pPr>
        <w:pStyle w:val="a4"/>
        <w:numPr>
          <w:ilvl w:val="0"/>
          <w:numId w:val="3"/>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Различные виды семейного неблагополучия.</w:t>
      </w:r>
    </w:p>
    <w:p w:rsidR="00AD0D6F" w:rsidRPr="00DF1BEA" w:rsidRDefault="00AD0D6F" w:rsidP="00DF1BEA">
      <w:pPr>
        <w:pStyle w:val="a4"/>
        <w:numPr>
          <w:ilvl w:val="0"/>
          <w:numId w:val="3"/>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Тревожность самих родителей.</w:t>
      </w:r>
    </w:p>
    <w:p w:rsidR="00AD0D6F" w:rsidRPr="00DF1BEA" w:rsidRDefault="00AD0D6F" w:rsidP="00DF1BEA">
      <w:pPr>
        <w:pStyle w:val="a4"/>
        <w:numPr>
          <w:ilvl w:val="0"/>
          <w:numId w:val="3"/>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Эмоциональное неблагополучие родителей.</w:t>
      </w:r>
    </w:p>
    <w:p w:rsidR="00AD0D6F" w:rsidRPr="00DF1BEA" w:rsidRDefault="00AD0D6F" w:rsidP="00DF1BEA">
      <w:pPr>
        <w:pStyle w:val="a4"/>
        <w:numPr>
          <w:ilvl w:val="0"/>
          <w:numId w:val="3"/>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Матери тревожных детей делятся на три группы:</w:t>
      </w:r>
    </w:p>
    <w:p w:rsidR="00AD0D6F" w:rsidRPr="00DF1BEA" w:rsidRDefault="00AD0D6F" w:rsidP="00DF1BEA">
      <w:pPr>
        <w:pStyle w:val="a4"/>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  активные, сильные, стремящиеся полностью     контролировать жизнь ребенка и всей семьи;</w:t>
      </w:r>
    </w:p>
    <w:p w:rsidR="00AD0D6F" w:rsidRPr="00DF1BEA" w:rsidRDefault="00AD0D6F" w:rsidP="00DF1BEA">
      <w:pPr>
        <w:pStyle w:val="a4"/>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  ригидные (отсутствие гибкости в решении проблемных ситуаций);</w:t>
      </w:r>
    </w:p>
    <w:p w:rsidR="00AD0D6F" w:rsidRPr="00DF1BEA" w:rsidRDefault="00AD0D6F" w:rsidP="00DF1BEA">
      <w:pPr>
        <w:pStyle w:val="a4"/>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  беспомощно-пассивные.</w:t>
      </w:r>
    </w:p>
    <w:p w:rsidR="00AD0D6F" w:rsidRPr="00DF1BEA" w:rsidRDefault="00AD0D6F" w:rsidP="00DF1BEA">
      <w:pPr>
        <w:pStyle w:val="a4"/>
        <w:numPr>
          <w:ilvl w:val="0"/>
          <w:numId w:val="3"/>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Непредсказуемость поведения родителей.</w:t>
      </w:r>
    </w:p>
    <w:p w:rsidR="00AD0D6F" w:rsidRPr="00DF1BEA" w:rsidRDefault="00DF1BEA"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DF1BEA">
        <w:rPr>
          <w:rFonts w:ascii="Times New Roman" w:eastAsia="Times New Roman" w:hAnsi="Times New Roman" w:cs="Times New Roman"/>
          <w:b/>
          <w:sz w:val="24"/>
          <w:szCs w:val="24"/>
          <w:lang w:eastAsia="ru-RU"/>
        </w:rPr>
        <w:t xml:space="preserve">2. </w:t>
      </w:r>
      <w:r w:rsidR="00AD0D6F" w:rsidRPr="00DF1BEA">
        <w:rPr>
          <w:rFonts w:ascii="Times New Roman" w:eastAsia="Times New Roman" w:hAnsi="Times New Roman" w:cs="Times New Roman"/>
          <w:b/>
          <w:sz w:val="24"/>
          <w:szCs w:val="24"/>
          <w:lang w:eastAsia="ru-RU"/>
        </w:rPr>
        <w:t>Школьная успешность, как источник тревожности:</w:t>
      </w:r>
    </w:p>
    <w:p w:rsidR="00AD0D6F" w:rsidRPr="00DF1BEA" w:rsidRDefault="00AD0D6F" w:rsidP="00DF1BEA">
      <w:pPr>
        <w:pStyle w:val="a4"/>
        <w:numPr>
          <w:ilvl w:val="0"/>
          <w:numId w:val="5"/>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неудовлетворенность успеваемостью;</w:t>
      </w:r>
    </w:p>
    <w:p w:rsidR="00AD0D6F" w:rsidRPr="00DF1BEA" w:rsidRDefault="00AD0D6F" w:rsidP="00DF1BEA">
      <w:pPr>
        <w:pStyle w:val="a4"/>
        <w:numPr>
          <w:ilvl w:val="0"/>
          <w:numId w:val="5"/>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ожидание со стороны родителей  наказания, выговоров, недовольного разочарования, снисходительности, равнодушия.</w:t>
      </w:r>
    </w:p>
    <w:p w:rsidR="00AD0D6F" w:rsidRPr="00DF1BEA" w:rsidRDefault="00AD0D6F" w:rsidP="00DF1BEA">
      <w:pPr>
        <w:pStyle w:val="a4"/>
        <w:numPr>
          <w:ilvl w:val="0"/>
          <w:numId w:val="5"/>
        </w:numPr>
        <w:tabs>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 xml:space="preserve">инфантильная (соответствующая </w:t>
      </w:r>
      <w:proofErr w:type="gramStart"/>
      <w:r w:rsidRPr="00DF1BEA">
        <w:rPr>
          <w:rFonts w:ascii="Times New Roman" w:eastAsia="Times New Roman" w:hAnsi="Times New Roman" w:cs="Times New Roman"/>
          <w:sz w:val="24"/>
          <w:szCs w:val="24"/>
          <w:lang w:eastAsia="ru-RU"/>
        </w:rPr>
        <w:t>более младшему</w:t>
      </w:r>
      <w:proofErr w:type="gramEnd"/>
      <w:r w:rsidRPr="00DF1BEA">
        <w:rPr>
          <w:rFonts w:ascii="Times New Roman" w:eastAsia="Times New Roman" w:hAnsi="Times New Roman" w:cs="Times New Roman"/>
          <w:sz w:val="24"/>
          <w:szCs w:val="24"/>
          <w:lang w:eastAsia="ru-RU"/>
        </w:rPr>
        <w:t xml:space="preserve"> возрасту) позиция по отношению к учителю.</w:t>
      </w:r>
    </w:p>
    <w:p w:rsidR="00AD0D6F" w:rsidRPr="00DF1BEA" w:rsidRDefault="00DF1BEA"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DF1BEA">
        <w:rPr>
          <w:rFonts w:ascii="Times New Roman" w:eastAsia="Times New Roman" w:hAnsi="Times New Roman" w:cs="Times New Roman"/>
          <w:b/>
          <w:sz w:val="24"/>
          <w:szCs w:val="24"/>
          <w:lang w:eastAsia="ru-RU"/>
        </w:rPr>
        <w:t xml:space="preserve">3. </w:t>
      </w:r>
      <w:r w:rsidR="00AD0D6F" w:rsidRPr="00DF1BEA">
        <w:rPr>
          <w:rFonts w:ascii="Times New Roman" w:eastAsia="Times New Roman" w:hAnsi="Times New Roman" w:cs="Times New Roman"/>
          <w:b/>
          <w:sz w:val="24"/>
          <w:szCs w:val="24"/>
          <w:lang w:eastAsia="ru-RU"/>
        </w:rPr>
        <w:t>Взаимоотношения со сверстниками, как источник тревожности:</w:t>
      </w:r>
    </w:p>
    <w:p w:rsidR="00AD0D6F" w:rsidRPr="00DF1BEA" w:rsidRDefault="00AD0D6F" w:rsidP="00DF1BEA">
      <w:pPr>
        <w:pStyle w:val="a4"/>
        <w:numPr>
          <w:ilvl w:val="0"/>
          <w:numId w:val="6"/>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тревожность нередко выступает в качестве   основного мотива общения, порождая зависимость  от сверстников.</w:t>
      </w:r>
    </w:p>
    <w:p w:rsidR="00AD0D6F" w:rsidRPr="00DF1BEA" w:rsidRDefault="00AD0D6F" w:rsidP="00DF1BEA">
      <w:pPr>
        <w:pStyle w:val="a4"/>
        <w:numPr>
          <w:ilvl w:val="0"/>
          <w:numId w:val="6"/>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тревожные дети часто воспринимают группу  сверстников как ненадежную, доминантную,  отвергающую.</w:t>
      </w:r>
    </w:p>
    <w:p w:rsidR="00AD0D6F" w:rsidRPr="00DF1BEA"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AD0D6F">
        <w:rPr>
          <w:rFonts w:ascii="Times New Roman" w:eastAsia="Times New Roman" w:hAnsi="Times New Roman" w:cs="Times New Roman"/>
          <w:sz w:val="24"/>
          <w:szCs w:val="24"/>
          <w:lang w:eastAsia="ru-RU"/>
        </w:rPr>
        <w:t> </w:t>
      </w:r>
      <w:r w:rsidR="00DF1BEA" w:rsidRPr="00DF1BEA">
        <w:rPr>
          <w:rFonts w:ascii="Times New Roman" w:eastAsia="Times New Roman" w:hAnsi="Times New Roman" w:cs="Times New Roman"/>
          <w:b/>
          <w:sz w:val="24"/>
          <w:szCs w:val="24"/>
          <w:lang w:eastAsia="ru-RU"/>
        </w:rPr>
        <w:t xml:space="preserve">4. </w:t>
      </w:r>
      <w:r w:rsidRPr="00DF1BEA">
        <w:rPr>
          <w:rFonts w:ascii="Times New Roman" w:eastAsia="Times New Roman" w:hAnsi="Times New Roman" w:cs="Times New Roman"/>
          <w:b/>
          <w:sz w:val="24"/>
          <w:szCs w:val="24"/>
          <w:lang w:eastAsia="ru-RU"/>
        </w:rPr>
        <w:t>Взаимоотношения с учителем, как источник тревожности:</w:t>
      </w:r>
    </w:p>
    <w:p w:rsidR="00AD0D6F" w:rsidRPr="00DF1BEA" w:rsidRDefault="00AD0D6F" w:rsidP="00DF1BEA">
      <w:pPr>
        <w:pStyle w:val="a4"/>
        <w:numPr>
          <w:ilvl w:val="0"/>
          <w:numId w:val="7"/>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конфликтность, грубость, нетактичность поведения педагога,</w:t>
      </w:r>
    </w:p>
    <w:p w:rsidR="00EB6C80" w:rsidRDefault="00AD0D6F" w:rsidP="00EB6C80">
      <w:pPr>
        <w:pStyle w:val="a4"/>
        <w:numPr>
          <w:ilvl w:val="0"/>
          <w:numId w:val="7"/>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DF1BEA">
        <w:rPr>
          <w:rFonts w:ascii="Times New Roman" w:eastAsia="Times New Roman" w:hAnsi="Times New Roman" w:cs="Times New Roman"/>
          <w:sz w:val="24"/>
          <w:szCs w:val="24"/>
          <w:lang w:eastAsia="ru-RU"/>
        </w:rPr>
        <w:t>непрофессиональное поведение педагога. </w:t>
      </w:r>
    </w:p>
    <w:p w:rsidR="00EB6C80" w:rsidRPr="00EB6C80" w:rsidRDefault="00EB6C80" w:rsidP="00EB6C80">
      <w:pPr>
        <w:pStyle w:val="a4"/>
        <w:tabs>
          <w:tab w:val="left" w:pos="993"/>
          <w:tab w:val="left" w:pos="1701"/>
        </w:tabs>
        <w:spacing w:before="100" w:beforeAutospacing="1" w:after="100" w:afterAutospacing="1" w:line="240" w:lineRule="auto"/>
        <w:ind w:left="709"/>
        <w:jc w:val="both"/>
        <w:rPr>
          <w:rFonts w:ascii="Times New Roman" w:eastAsia="Times New Roman" w:hAnsi="Times New Roman" w:cs="Times New Roman"/>
          <w:sz w:val="24"/>
          <w:szCs w:val="24"/>
          <w:lang w:eastAsia="ru-RU"/>
        </w:rPr>
      </w:pPr>
    </w:p>
    <w:p w:rsidR="00AD0D6F" w:rsidRPr="00AD0D6F" w:rsidRDefault="00AD0D6F" w:rsidP="00EB6C80">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D0D6F">
        <w:rPr>
          <w:rFonts w:ascii="Times New Roman" w:eastAsia="Times New Roman" w:hAnsi="Times New Roman" w:cs="Times New Roman"/>
          <w:b/>
          <w:bCs/>
          <w:sz w:val="24"/>
          <w:szCs w:val="24"/>
          <w:lang w:eastAsia="ru-RU"/>
        </w:rPr>
        <w:t>Портрет тревожного ребенка</w:t>
      </w:r>
    </w:p>
    <w:p w:rsidR="00AD0D6F" w:rsidRPr="00AD0D6F" w:rsidRDefault="00EB6C80"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класс</w:t>
      </w:r>
      <w:r w:rsidR="00AD0D6F" w:rsidRPr="00AD0D6F">
        <w:rPr>
          <w:rFonts w:ascii="Times New Roman" w:eastAsia="Times New Roman" w:hAnsi="Times New Roman" w:cs="Times New Roman"/>
          <w:sz w:val="24"/>
          <w:szCs w:val="24"/>
          <w:lang w:eastAsia="ru-RU"/>
        </w:rPr>
        <w:t xml:space="preserve"> входит ребенок. Он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Это тревожный ребенок. Таких детей в детском саду и в школе немало, и работать с ними не легче, а даже труднее, чем с другими категориями “проблемных” детей, </w:t>
      </w:r>
      <w:proofErr w:type="gramStart"/>
      <w:r w:rsidRPr="00AD0D6F">
        <w:rPr>
          <w:rFonts w:ascii="Times New Roman" w:eastAsia="Times New Roman" w:hAnsi="Times New Roman" w:cs="Times New Roman"/>
          <w:sz w:val="24"/>
          <w:szCs w:val="24"/>
          <w:lang w:eastAsia="ru-RU"/>
        </w:rPr>
        <w:t>потому</w:t>
      </w:r>
      <w:proofErr w:type="gramEnd"/>
      <w:r w:rsidRPr="00AD0D6F">
        <w:rPr>
          <w:rFonts w:ascii="Times New Roman" w:eastAsia="Times New Roman" w:hAnsi="Times New Roman" w:cs="Times New Roman"/>
          <w:sz w:val="24"/>
          <w:szCs w:val="24"/>
          <w:lang w:eastAsia="ru-RU"/>
        </w:rPr>
        <w:t xml:space="preserve"> что и </w:t>
      </w:r>
      <w:proofErr w:type="spellStart"/>
      <w:r w:rsidRPr="00AD0D6F">
        <w:rPr>
          <w:rFonts w:ascii="Times New Roman" w:eastAsia="Times New Roman" w:hAnsi="Times New Roman" w:cs="Times New Roman"/>
          <w:sz w:val="24"/>
          <w:szCs w:val="24"/>
          <w:lang w:eastAsia="ru-RU"/>
        </w:rPr>
        <w:t>гиперактивные</w:t>
      </w:r>
      <w:proofErr w:type="spellEnd"/>
      <w:r w:rsidRPr="00AD0D6F">
        <w:rPr>
          <w:rFonts w:ascii="Times New Roman" w:eastAsia="Times New Roman" w:hAnsi="Times New Roman" w:cs="Times New Roman"/>
          <w:sz w:val="24"/>
          <w:szCs w:val="24"/>
          <w:lang w:eastAsia="ru-RU"/>
        </w:rPr>
        <w:t xml:space="preserve">, и агрессивные дети всегда на виду, “как на ладошке”, а тревожные стараются держать свои проблемы при себе. Их отличает чрезмерное беспокойство, </w:t>
      </w:r>
      <w:proofErr w:type="gramStart"/>
      <w:r w:rsidRPr="00AD0D6F">
        <w:rPr>
          <w:rFonts w:ascii="Times New Roman" w:eastAsia="Times New Roman" w:hAnsi="Times New Roman" w:cs="Times New Roman"/>
          <w:sz w:val="24"/>
          <w:szCs w:val="24"/>
          <w:lang w:eastAsia="ru-RU"/>
        </w:rPr>
        <w:t>причем</w:t>
      </w:r>
      <w:proofErr w:type="gramEnd"/>
      <w:r w:rsidRPr="00AD0D6F">
        <w:rPr>
          <w:rFonts w:ascii="Times New Roman" w:eastAsia="Times New Roman" w:hAnsi="Times New Roman" w:cs="Times New Roman"/>
          <w:sz w:val="24"/>
          <w:szCs w:val="24"/>
          <w:lang w:eastAsia="ru-RU"/>
        </w:rPr>
        <w:t xml:space="preserve">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lastRenderedPageBreak/>
        <w:t>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AD0D6F" w:rsidRPr="00EB6C80" w:rsidRDefault="00AD0D6F" w:rsidP="00EB6C80">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EB6C80">
        <w:rPr>
          <w:rFonts w:ascii="Times New Roman" w:eastAsia="Times New Roman" w:hAnsi="Times New Roman" w:cs="Times New Roman"/>
          <w:b/>
          <w:sz w:val="24"/>
          <w:szCs w:val="24"/>
          <w:lang w:eastAsia="ru-RU"/>
        </w:rPr>
        <w:t>Типы тревожных детей</w:t>
      </w:r>
      <w:r w:rsidR="00EB6C80">
        <w:rPr>
          <w:rFonts w:ascii="Times New Roman" w:eastAsia="Times New Roman" w:hAnsi="Times New Roman" w:cs="Times New Roman"/>
          <w:b/>
          <w:sz w:val="24"/>
          <w:szCs w:val="24"/>
          <w:lang w:eastAsia="ru-RU"/>
        </w:rPr>
        <w:t>.</w:t>
      </w:r>
    </w:p>
    <w:p w:rsidR="00EB6C80" w:rsidRPr="00EB6C80" w:rsidRDefault="00AD0D6F" w:rsidP="00EB6C80">
      <w:pPr>
        <w:pStyle w:val="a4"/>
        <w:numPr>
          <w:ilvl w:val="0"/>
          <w:numId w:val="8"/>
        </w:numPr>
        <w:tabs>
          <w:tab w:val="left" w:pos="0"/>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b/>
          <w:sz w:val="24"/>
          <w:szCs w:val="24"/>
          <w:lang w:eastAsia="ru-RU"/>
        </w:rPr>
      </w:pPr>
      <w:r w:rsidRPr="00EB6C80">
        <w:rPr>
          <w:rFonts w:ascii="Times New Roman" w:eastAsia="Times New Roman" w:hAnsi="Times New Roman" w:cs="Times New Roman"/>
          <w:b/>
          <w:sz w:val="24"/>
          <w:szCs w:val="24"/>
          <w:lang w:eastAsia="ru-RU"/>
        </w:rPr>
        <w:t>Невротики.</w:t>
      </w:r>
      <w:r w:rsidR="00EB6C80" w:rsidRPr="00EB6C80">
        <w:rPr>
          <w:rFonts w:ascii="Times New Roman" w:eastAsia="Times New Roman" w:hAnsi="Times New Roman" w:cs="Times New Roman"/>
          <w:b/>
          <w:sz w:val="24"/>
          <w:szCs w:val="24"/>
          <w:lang w:eastAsia="ru-RU"/>
        </w:rPr>
        <w:t xml:space="preserve"> </w:t>
      </w:r>
    </w:p>
    <w:p w:rsidR="00AD0D6F" w:rsidRPr="00EB6C80" w:rsidRDefault="00AD0D6F" w:rsidP="00EB6C80">
      <w:pPr>
        <w:tabs>
          <w:tab w:val="left" w:pos="0"/>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6C80">
        <w:rPr>
          <w:rFonts w:ascii="Times New Roman" w:eastAsia="Times New Roman" w:hAnsi="Times New Roman" w:cs="Times New Roman"/>
          <w:sz w:val="24"/>
          <w:szCs w:val="24"/>
          <w:lang w:eastAsia="ru-RU"/>
        </w:rPr>
        <w:t xml:space="preserve">Дети с соматическими проявлениями (тики, заикания, </w:t>
      </w:r>
      <w:proofErr w:type="spellStart"/>
      <w:r w:rsidRPr="00EB6C80">
        <w:rPr>
          <w:rFonts w:ascii="Times New Roman" w:eastAsia="Times New Roman" w:hAnsi="Times New Roman" w:cs="Times New Roman"/>
          <w:sz w:val="24"/>
          <w:szCs w:val="24"/>
          <w:lang w:eastAsia="ru-RU"/>
        </w:rPr>
        <w:t>энурез</w:t>
      </w:r>
      <w:proofErr w:type="spellEnd"/>
      <w:r w:rsidRPr="00EB6C80">
        <w:rPr>
          <w:rFonts w:ascii="Times New Roman" w:eastAsia="Times New Roman" w:hAnsi="Times New Roman" w:cs="Times New Roman"/>
          <w:sz w:val="24"/>
          <w:szCs w:val="24"/>
          <w:lang w:eastAsia="ru-RU"/>
        </w:rPr>
        <w:t xml:space="preserve"> и т.д.). Проблема таких детей выходит за рамки компетенции психолога, необходима помощь невропатолога, психиатра.</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Таким детям необходимо давать выговориться,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 Таким детям полезно рисовать страхи, разыгрывать их. Им поможет всякое проявление активности, например, </w:t>
      </w:r>
      <w:proofErr w:type="gramStart"/>
      <w:r w:rsidRPr="00AD0D6F">
        <w:rPr>
          <w:rFonts w:ascii="Times New Roman" w:eastAsia="Times New Roman" w:hAnsi="Times New Roman" w:cs="Times New Roman"/>
          <w:sz w:val="24"/>
          <w:szCs w:val="24"/>
          <w:lang w:eastAsia="ru-RU"/>
        </w:rPr>
        <w:t>лупить</w:t>
      </w:r>
      <w:proofErr w:type="gramEnd"/>
      <w:r w:rsidRPr="00AD0D6F">
        <w:rPr>
          <w:rFonts w:ascii="Times New Roman" w:eastAsia="Times New Roman" w:hAnsi="Times New Roman" w:cs="Times New Roman"/>
          <w:sz w:val="24"/>
          <w:szCs w:val="24"/>
          <w:lang w:eastAsia="ru-RU"/>
        </w:rPr>
        <w:t xml:space="preserve"> подушку, обниматься с мягкими игрушками.</w:t>
      </w:r>
    </w:p>
    <w:p w:rsidR="00EB6C80" w:rsidRPr="00EB6C80" w:rsidRDefault="00AD0D6F" w:rsidP="00EB6C80">
      <w:pPr>
        <w:pStyle w:val="a4"/>
        <w:numPr>
          <w:ilvl w:val="0"/>
          <w:numId w:val="8"/>
        </w:numPr>
        <w:tabs>
          <w:tab w:val="left" w:pos="993"/>
          <w:tab w:val="left" w:pos="1701"/>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EB6C80">
        <w:rPr>
          <w:rFonts w:ascii="Times New Roman" w:eastAsia="Times New Roman" w:hAnsi="Times New Roman" w:cs="Times New Roman"/>
          <w:b/>
          <w:sz w:val="24"/>
          <w:szCs w:val="24"/>
          <w:lang w:eastAsia="ru-RU"/>
        </w:rPr>
        <w:t>Расторможенные.</w:t>
      </w:r>
    </w:p>
    <w:p w:rsidR="00EB6C80" w:rsidRDefault="00AD0D6F" w:rsidP="00EB6C80">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6C80">
        <w:rPr>
          <w:rFonts w:ascii="Times New Roman" w:eastAsia="Times New Roman" w:hAnsi="Times New Roman" w:cs="Times New Roman"/>
          <w:sz w:val="24"/>
          <w:szCs w:val="24"/>
          <w:lang w:eastAsia="ru-RU"/>
        </w:rPr>
        <w:t>Очень активные, эмоциональные дети с глубоко спрятанными страхами. Поначалу стараются хорошо учиться, но если это не получается, то они становятся нарушителями дисциплины. Могут специально выставлять себя на посмешище перед классом. На критику реагируют подчеркнуто равнодушно. Своей повышенной активностью пытаются заглушить страх. Возможны легкие органические нарушения, которые мешают успешной учебе (проблемы с памятью,</w:t>
      </w:r>
      <w:r w:rsidR="00EB6C80">
        <w:rPr>
          <w:rFonts w:ascii="Times New Roman" w:eastAsia="Times New Roman" w:hAnsi="Times New Roman" w:cs="Times New Roman"/>
          <w:sz w:val="24"/>
          <w:szCs w:val="24"/>
          <w:lang w:eastAsia="ru-RU"/>
        </w:rPr>
        <w:t xml:space="preserve"> вниманием, мелкой моторикой). </w:t>
      </w:r>
    </w:p>
    <w:p w:rsidR="00AD0D6F" w:rsidRPr="00EB6C80" w:rsidRDefault="00AD0D6F" w:rsidP="00EB6C80">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6C80">
        <w:rPr>
          <w:rFonts w:ascii="Times New Roman" w:eastAsia="Times New Roman" w:hAnsi="Times New Roman" w:cs="Times New Roman"/>
          <w:sz w:val="24"/>
          <w:szCs w:val="24"/>
          <w:lang w:eastAsia="ru-RU"/>
        </w:rPr>
        <w:t>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w:t>
      </w:r>
    </w:p>
    <w:p w:rsidR="00EB6C80" w:rsidRPr="00EB6C80" w:rsidRDefault="00AD0D6F" w:rsidP="00EB6C80">
      <w:pPr>
        <w:pStyle w:val="a4"/>
        <w:numPr>
          <w:ilvl w:val="0"/>
          <w:numId w:val="8"/>
        </w:numPr>
        <w:tabs>
          <w:tab w:val="left" w:pos="993"/>
          <w:tab w:val="left" w:pos="1701"/>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EB6C80">
        <w:rPr>
          <w:rFonts w:ascii="Times New Roman" w:eastAsia="Times New Roman" w:hAnsi="Times New Roman" w:cs="Times New Roman"/>
          <w:b/>
          <w:sz w:val="24"/>
          <w:szCs w:val="24"/>
          <w:lang w:eastAsia="ru-RU"/>
        </w:rPr>
        <w:t xml:space="preserve">Застенчивые. </w:t>
      </w:r>
    </w:p>
    <w:p w:rsidR="00AD0D6F" w:rsidRPr="00EB6C80" w:rsidRDefault="00AD0D6F" w:rsidP="00EB6C80">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6C80">
        <w:rPr>
          <w:rFonts w:ascii="Times New Roman" w:eastAsia="Times New Roman" w:hAnsi="Times New Roman" w:cs="Times New Roman"/>
          <w:sz w:val="24"/>
          <w:szCs w:val="24"/>
          <w:lang w:eastAsia="ru-RU"/>
        </w:rPr>
        <w:t xml:space="preserve">Обычно это тихие, обаятельные дети, они боятся отвечать у доски, не поднимают руку, безынициативны, очень старательны в учебе, имеют проблемы в установлении контакта со сверстниками. Боятся о чем-то спросить учителя, очень пугаются, если он повышает голос (даже </w:t>
      </w:r>
      <w:proofErr w:type="gramStart"/>
      <w:r w:rsidRPr="00EB6C80">
        <w:rPr>
          <w:rFonts w:ascii="Times New Roman" w:eastAsia="Times New Roman" w:hAnsi="Times New Roman" w:cs="Times New Roman"/>
          <w:sz w:val="24"/>
          <w:szCs w:val="24"/>
          <w:lang w:eastAsia="ru-RU"/>
        </w:rPr>
        <w:t>на</w:t>
      </w:r>
      <w:proofErr w:type="gramEnd"/>
      <w:r w:rsidRPr="00EB6C80">
        <w:rPr>
          <w:rFonts w:ascii="Times New Roman" w:eastAsia="Times New Roman" w:hAnsi="Times New Roman" w:cs="Times New Roman"/>
          <w:sz w:val="24"/>
          <w:szCs w:val="24"/>
          <w:lang w:eastAsia="ru-RU"/>
        </w:rPr>
        <w:t xml:space="preserve"> другого), часто плачут из-за мелочей, переживают, если чего-то не сделали. Охотно общаются с психологом или педагогом лично (индивидуально).</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Таким детям поможет группа сверстников, подобранная по интересам. Взрослые должны оказывать поддержку, в случае затруднения спокойно предлагать выходы из ситуаций, больше хвалить, признавать за ребенком право на ошибку.</w:t>
      </w:r>
    </w:p>
    <w:p w:rsidR="00EB6C80" w:rsidRPr="00EB6C80" w:rsidRDefault="00AD0D6F" w:rsidP="00EB6C80">
      <w:pPr>
        <w:pStyle w:val="a4"/>
        <w:numPr>
          <w:ilvl w:val="0"/>
          <w:numId w:val="8"/>
        </w:numPr>
        <w:tabs>
          <w:tab w:val="left" w:pos="993"/>
          <w:tab w:val="left" w:pos="1701"/>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EB6C80">
        <w:rPr>
          <w:rFonts w:ascii="Times New Roman" w:eastAsia="Times New Roman" w:hAnsi="Times New Roman" w:cs="Times New Roman"/>
          <w:b/>
          <w:sz w:val="24"/>
          <w:szCs w:val="24"/>
          <w:lang w:eastAsia="ru-RU"/>
        </w:rPr>
        <w:t xml:space="preserve">Замкнутые. </w:t>
      </w:r>
    </w:p>
    <w:p w:rsidR="00AD0D6F" w:rsidRPr="00EB6C80" w:rsidRDefault="00AD0D6F" w:rsidP="00EB6C80">
      <w:pPr>
        <w:tabs>
          <w:tab w:val="left" w:pos="993"/>
          <w:tab w:val="left" w:pos="170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6C80">
        <w:rPr>
          <w:rFonts w:ascii="Times New Roman" w:eastAsia="Times New Roman" w:hAnsi="Times New Roman" w:cs="Times New Roman"/>
          <w:sz w:val="24"/>
          <w:szCs w:val="24"/>
          <w:lang w:eastAsia="ru-RU"/>
        </w:rPr>
        <w:t xml:space="preserve">Мрачные, неприветливые дети. Никак не реагируют на критику, в контакт </w:t>
      </w:r>
      <w:proofErr w:type="gramStart"/>
      <w:r w:rsidRPr="00EB6C80">
        <w:rPr>
          <w:rFonts w:ascii="Times New Roman" w:eastAsia="Times New Roman" w:hAnsi="Times New Roman" w:cs="Times New Roman"/>
          <w:sz w:val="24"/>
          <w:szCs w:val="24"/>
          <w:lang w:eastAsia="ru-RU"/>
        </w:rPr>
        <w:t>со</w:t>
      </w:r>
      <w:proofErr w:type="gramEnd"/>
      <w:r w:rsidRPr="00EB6C80">
        <w:rPr>
          <w:rFonts w:ascii="Times New Roman" w:eastAsia="Times New Roman" w:hAnsi="Times New Roman" w:cs="Times New Roman"/>
          <w:sz w:val="24"/>
          <w:szCs w:val="24"/>
          <w:lang w:eastAsia="ru-RU"/>
        </w:rPr>
        <w:t xml:space="preserve"> взрослыми стараются не вступать, избегают шумных игр, сидят сами по себе. Могут быть проблемы в учебе из-за отсутствия заинтересованности и включенности в процесс. Ведут себя так, как будто ото всех ждут подвоха. </w:t>
      </w:r>
      <w:proofErr w:type="gramStart"/>
      <w:r w:rsidRPr="00EB6C80">
        <w:rPr>
          <w:rFonts w:ascii="Times New Roman" w:eastAsia="Times New Roman" w:hAnsi="Times New Roman" w:cs="Times New Roman"/>
          <w:sz w:val="24"/>
          <w:szCs w:val="24"/>
          <w:lang w:eastAsia="ru-RU"/>
        </w:rPr>
        <w:t>Важно найти для таких детей область, которая им интересна (динозавры,</w:t>
      </w:r>
      <w:proofErr w:type="gramEnd"/>
      <w:r w:rsidRPr="00EB6C80">
        <w:rPr>
          <w:rFonts w:ascii="Times New Roman" w:eastAsia="Times New Roman" w:hAnsi="Times New Roman" w:cs="Times New Roman"/>
          <w:sz w:val="24"/>
          <w:szCs w:val="24"/>
          <w:lang w:eastAsia="ru-RU"/>
        </w:rPr>
        <w:t xml:space="preserve"> компьютер и т.д.) и через обсуждение, беседы на эту тему налаживать общение.</w:t>
      </w:r>
    </w:p>
    <w:p w:rsidR="00AD0D6F" w:rsidRPr="00EB6C80" w:rsidRDefault="00AD0D6F" w:rsidP="00EB6C80">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EB6C80">
        <w:rPr>
          <w:rFonts w:ascii="Times New Roman" w:eastAsia="Times New Roman" w:hAnsi="Times New Roman" w:cs="Times New Roman"/>
          <w:b/>
          <w:sz w:val="24"/>
          <w:szCs w:val="24"/>
          <w:lang w:eastAsia="ru-RU"/>
        </w:rPr>
        <w:lastRenderedPageBreak/>
        <w:t>Характерные черты тревожных детей</w:t>
      </w:r>
      <w:r w:rsidR="00EB6C80">
        <w:rPr>
          <w:rFonts w:ascii="Times New Roman" w:eastAsia="Times New Roman" w:hAnsi="Times New Roman" w:cs="Times New Roman"/>
          <w:b/>
          <w:sz w:val="24"/>
          <w:szCs w:val="24"/>
          <w:lang w:eastAsia="ru-RU"/>
        </w:rPr>
        <w:t>:</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После нескольких недель болезни ребенок не хочет идти в школу.</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Ребенок по несколько раз перечитывает одни и те же книги, смотрит одни и те же фильмы, мультфильмы, отказываясь от всего нового.</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Ребенок стремится поддерживать идеальный порядок, например, с маниакальным упорством раскладывает ручки в пенале в определенной последовательности.</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Если ребенок легко возбудимый и эмоциональный, он может «заразиться» тревожностью от </w:t>
      </w:r>
      <w:proofErr w:type="gramStart"/>
      <w:r w:rsidRPr="00AD0D6F">
        <w:rPr>
          <w:rFonts w:ascii="Times New Roman" w:eastAsia="Times New Roman" w:hAnsi="Times New Roman" w:cs="Times New Roman"/>
          <w:sz w:val="24"/>
          <w:szCs w:val="24"/>
          <w:lang w:eastAsia="ru-RU"/>
        </w:rPr>
        <w:t>близких</w:t>
      </w:r>
      <w:proofErr w:type="gramEnd"/>
      <w:r w:rsidRPr="00AD0D6F">
        <w:rPr>
          <w:rFonts w:ascii="Times New Roman" w:eastAsia="Times New Roman" w:hAnsi="Times New Roman" w:cs="Times New Roman"/>
          <w:sz w:val="24"/>
          <w:szCs w:val="24"/>
          <w:lang w:eastAsia="ru-RU"/>
        </w:rPr>
        <w:t>.</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AD0D6F">
        <w:rPr>
          <w:rFonts w:ascii="Times New Roman" w:eastAsia="Times New Roman" w:hAnsi="Times New Roman" w:cs="Times New Roman"/>
          <w:sz w:val="24"/>
          <w:szCs w:val="24"/>
          <w:lang w:eastAsia="ru-RU"/>
        </w:rPr>
        <w:t>Ребенок сильно нервничает во время контрольных, на уроках постоянно переспрашивает, требует подробного объяснения.</w:t>
      </w:r>
      <w:proofErr w:type="gramEnd"/>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Быстро устает, утомляется, тяжело переключается на другую деятельность.</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Если не удается сразу выполнить задание, отказывается от его дальнейшего выполнения.</w:t>
      </w:r>
    </w:p>
    <w:p w:rsidR="00AD0D6F" w:rsidRPr="00AD0D6F" w:rsidRDefault="00AD0D6F" w:rsidP="00DF1BEA">
      <w:pPr>
        <w:numPr>
          <w:ilvl w:val="0"/>
          <w:numId w:val="1"/>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AD0D6F">
        <w:rPr>
          <w:rFonts w:ascii="Times New Roman" w:eastAsia="Times New Roman" w:hAnsi="Times New Roman" w:cs="Times New Roman"/>
          <w:sz w:val="24"/>
          <w:szCs w:val="24"/>
          <w:lang w:eastAsia="ru-RU"/>
        </w:rPr>
        <w:t>Склонен</w:t>
      </w:r>
      <w:proofErr w:type="gramEnd"/>
      <w:r w:rsidRPr="00AD0D6F">
        <w:rPr>
          <w:rFonts w:ascii="Times New Roman" w:eastAsia="Times New Roman" w:hAnsi="Times New Roman" w:cs="Times New Roman"/>
          <w:sz w:val="24"/>
          <w:szCs w:val="24"/>
          <w:lang w:eastAsia="ru-RU"/>
        </w:rPr>
        <w:t xml:space="preserve"> винить себя во всех неприятностях, случающихся с близкими</w:t>
      </w:r>
    </w:p>
    <w:p w:rsidR="004C1C24" w:rsidRDefault="004C1C24" w:rsidP="00EB6C80">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b/>
          <w:bCs/>
          <w:sz w:val="24"/>
          <w:szCs w:val="24"/>
          <w:lang w:eastAsia="ru-RU"/>
        </w:rPr>
      </w:pPr>
    </w:p>
    <w:p w:rsidR="00AD0D6F" w:rsidRPr="00AD0D6F" w:rsidRDefault="00AD0D6F" w:rsidP="00EB6C80">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D0D6F">
        <w:rPr>
          <w:rFonts w:ascii="Times New Roman" w:eastAsia="Times New Roman" w:hAnsi="Times New Roman" w:cs="Times New Roman"/>
          <w:b/>
          <w:bCs/>
          <w:sz w:val="24"/>
          <w:szCs w:val="24"/>
          <w:lang w:eastAsia="ru-RU"/>
        </w:rPr>
        <w:t>Как выявить тревожного ребенка</w:t>
      </w:r>
      <w:r w:rsidR="00EB6C80">
        <w:rPr>
          <w:rFonts w:ascii="Times New Roman" w:eastAsia="Times New Roman" w:hAnsi="Times New Roman" w:cs="Times New Roman"/>
          <w:b/>
          <w:bCs/>
          <w:sz w:val="24"/>
          <w:szCs w:val="24"/>
          <w:lang w:eastAsia="ru-RU"/>
        </w:rPr>
        <w:t>?</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Опытный воспитатель или учитель, конечно, </w:t>
      </w:r>
      <w:proofErr w:type="gramStart"/>
      <w:r w:rsidRPr="00AD0D6F">
        <w:rPr>
          <w:rFonts w:ascii="Times New Roman" w:eastAsia="Times New Roman" w:hAnsi="Times New Roman" w:cs="Times New Roman"/>
          <w:sz w:val="24"/>
          <w:szCs w:val="24"/>
          <w:lang w:eastAsia="ru-RU"/>
        </w:rPr>
        <w:t>в первые</w:t>
      </w:r>
      <w:proofErr w:type="gramEnd"/>
      <w:r w:rsidRPr="00AD0D6F">
        <w:rPr>
          <w:rFonts w:ascii="Times New Roman" w:eastAsia="Times New Roman" w:hAnsi="Times New Roman" w:cs="Times New Roman"/>
          <w:sz w:val="24"/>
          <w:szCs w:val="24"/>
          <w:lang w:eastAsia="ru-RU"/>
        </w:rPr>
        <w:t xml:space="preserve"> же дни знакомства с детьми поймет, кто из них обладает повышенной тревожностью. Однако прежде чем делать окончательные выводы, необходимо понаблюдать за ребенком, вызывающим опасения, в разные дни недели, во время обучения и свободной деятельности (на перемене, на улице), в общении с другими детьми.</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П.</w:t>
      </w:r>
      <w:r w:rsidR="00EB6C80">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Бейкер и М.</w:t>
      </w:r>
      <w:r w:rsidR="00EB6C80">
        <w:rPr>
          <w:rFonts w:ascii="Times New Roman" w:eastAsia="Times New Roman" w:hAnsi="Times New Roman" w:cs="Times New Roman"/>
          <w:sz w:val="24"/>
          <w:szCs w:val="24"/>
          <w:lang w:eastAsia="ru-RU"/>
        </w:rPr>
        <w:t xml:space="preserve"> </w:t>
      </w:r>
      <w:proofErr w:type="spellStart"/>
      <w:r w:rsidRPr="00AD0D6F">
        <w:rPr>
          <w:rFonts w:ascii="Times New Roman" w:eastAsia="Times New Roman" w:hAnsi="Times New Roman" w:cs="Times New Roman"/>
          <w:sz w:val="24"/>
          <w:szCs w:val="24"/>
          <w:lang w:eastAsia="ru-RU"/>
        </w:rPr>
        <w:t>Алворд</w:t>
      </w:r>
      <w:proofErr w:type="spellEnd"/>
      <w:r w:rsidRPr="00AD0D6F">
        <w:rPr>
          <w:rFonts w:ascii="Times New Roman" w:eastAsia="Times New Roman" w:hAnsi="Times New Roman" w:cs="Times New Roman"/>
          <w:sz w:val="24"/>
          <w:szCs w:val="24"/>
          <w:lang w:eastAsia="ru-RU"/>
        </w:rPr>
        <w:t xml:space="preserve"> советуют присмотреться, характерны ли для повед</w:t>
      </w:r>
      <w:r w:rsidR="00EB6C80">
        <w:rPr>
          <w:rFonts w:ascii="Times New Roman" w:eastAsia="Times New Roman" w:hAnsi="Times New Roman" w:cs="Times New Roman"/>
          <w:sz w:val="24"/>
          <w:szCs w:val="24"/>
          <w:lang w:eastAsia="ru-RU"/>
        </w:rPr>
        <w:t>ения ребенка следующие признаки:</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1. Постоянное беспокойство.</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2. Трудность, иногда невозможность сконцентрироваться на чем-либо.</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3. Мышечное напряжение (например, в области лица, шеи).</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4. Раздражительность.</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5. Нарушения сна.</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Можно предположить, что ребенок тревожен, если хотя бы один из критериев, перечисленных выше, постоянно проявляется в его поведении.</w:t>
      </w:r>
    </w:p>
    <w:p w:rsidR="00AD0D6F" w:rsidRPr="00AD0D6F" w:rsidRDefault="00AD0D6F" w:rsidP="00EB6C80">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D0D6F">
        <w:rPr>
          <w:rFonts w:ascii="Times New Roman" w:eastAsia="Times New Roman" w:hAnsi="Times New Roman" w:cs="Times New Roman"/>
          <w:b/>
          <w:bCs/>
          <w:sz w:val="24"/>
          <w:szCs w:val="24"/>
          <w:lang w:eastAsia="ru-RU"/>
        </w:rPr>
        <w:t>Как помочь тревожному ребенку</w:t>
      </w:r>
      <w:r w:rsidR="00EB6C80">
        <w:rPr>
          <w:rFonts w:ascii="Times New Roman" w:eastAsia="Times New Roman" w:hAnsi="Times New Roman" w:cs="Times New Roman"/>
          <w:b/>
          <w:bCs/>
          <w:sz w:val="24"/>
          <w:szCs w:val="24"/>
          <w:lang w:eastAsia="ru-RU"/>
        </w:rPr>
        <w:t>?</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Работа с тревожным ребенком сопряжена с определенными трудностями и, как правило, занимает достаточно длительное время.</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Специалисты рекомендуют проводить работу с тревожными детьми в трех направлениях:</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8035E9">
        <w:rPr>
          <w:rFonts w:ascii="Times New Roman" w:eastAsia="Times New Roman" w:hAnsi="Times New Roman" w:cs="Times New Roman"/>
          <w:b/>
          <w:sz w:val="24"/>
          <w:szCs w:val="24"/>
          <w:lang w:eastAsia="ru-RU"/>
        </w:rPr>
        <w:t>1.</w:t>
      </w:r>
      <w:r w:rsidRPr="00AD0D6F">
        <w:rPr>
          <w:rFonts w:ascii="Times New Roman" w:eastAsia="Times New Roman" w:hAnsi="Times New Roman" w:cs="Times New Roman"/>
          <w:sz w:val="24"/>
          <w:szCs w:val="24"/>
          <w:lang w:eastAsia="ru-RU"/>
        </w:rPr>
        <w:t xml:space="preserve"> Повышение самооценки.</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8035E9">
        <w:rPr>
          <w:rFonts w:ascii="Times New Roman" w:eastAsia="Times New Roman" w:hAnsi="Times New Roman" w:cs="Times New Roman"/>
          <w:b/>
          <w:sz w:val="24"/>
          <w:szCs w:val="24"/>
          <w:lang w:eastAsia="ru-RU"/>
        </w:rPr>
        <w:t>2.</w:t>
      </w:r>
      <w:r w:rsidRPr="00AD0D6F">
        <w:rPr>
          <w:rFonts w:ascii="Times New Roman" w:eastAsia="Times New Roman" w:hAnsi="Times New Roman" w:cs="Times New Roman"/>
          <w:sz w:val="24"/>
          <w:szCs w:val="24"/>
          <w:lang w:eastAsia="ru-RU"/>
        </w:rPr>
        <w:t xml:space="preserve"> Обучение ребенка умению управлять собой в конкретных, наиболее волнующих его ситуациях.</w:t>
      </w:r>
    </w:p>
    <w:p w:rsidR="00AD0D6F" w:rsidRPr="00AD0D6F" w:rsidRDefault="00AD0D6F" w:rsidP="00EB6C80">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8035E9">
        <w:rPr>
          <w:rFonts w:ascii="Times New Roman" w:eastAsia="Times New Roman" w:hAnsi="Times New Roman" w:cs="Times New Roman"/>
          <w:b/>
          <w:sz w:val="24"/>
          <w:szCs w:val="24"/>
          <w:lang w:eastAsia="ru-RU"/>
        </w:rPr>
        <w:t>3.</w:t>
      </w:r>
      <w:r w:rsidRPr="00AD0D6F">
        <w:rPr>
          <w:rFonts w:ascii="Times New Roman" w:eastAsia="Times New Roman" w:hAnsi="Times New Roman" w:cs="Times New Roman"/>
          <w:sz w:val="24"/>
          <w:szCs w:val="24"/>
          <w:lang w:eastAsia="ru-RU"/>
        </w:rPr>
        <w:t xml:space="preserve"> Снятие мышечного напряжения.</w:t>
      </w: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Рассмотрим подробнее каждое из названных направлений.</w:t>
      </w:r>
    </w:p>
    <w:p w:rsidR="00AD0D6F" w:rsidRPr="004C1C24" w:rsidRDefault="00AD0D6F" w:rsidP="004C1C24">
      <w:pPr>
        <w:pStyle w:val="a4"/>
        <w:numPr>
          <w:ilvl w:val="0"/>
          <w:numId w:val="9"/>
        </w:numPr>
        <w:tabs>
          <w:tab w:val="left" w:pos="993"/>
          <w:tab w:val="left" w:pos="1701"/>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bCs/>
          <w:sz w:val="24"/>
          <w:szCs w:val="24"/>
          <w:lang w:eastAsia="ru-RU"/>
        </w:rPr>
        <w:lastRenderedPageBreak/>
        <w:t>Повышение самооценки</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rsidR="008035E9"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 В этом случае желательно привлекать ребенка к совместному обсуждению проблемы. </w:t>
      </w:r>
    </w:p>
    <w:p w:rsidR="008035E9"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Конечно, все взрослые знают, что нельзя сравнивать детей друг с другом. Однако когда речь идет о тревожных детях, этот прием категорически недопустим. Кроме того,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 </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Если у ребенка проявляется тревога при выполнении учебных заданий, не рекомендуется проводить какие-либо виды работ, учитывающие скорость. Таких детей следует спрашивать не в начале и не в конце урока, а в середине. Нельзя подгонять и торопить их.</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p>
    <w:p w:rsidR="004C1C24"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Совместное </w:t>
      </w:r>
      <w:proofErr w:type="gramStart"/>
      <w:r w:rsidRPr="00AD0D6F">
        <w:rPr>
          <w:rFonts w:ascii="Times New Roman" w:eastAsia="Times New Roman" w:hAnsi="Times New Roman" w:cs="Times New Roman"/>
          <w:sz w:val="24"/>
          <w:szCs w:val="24"/>
          <w:lang w:eastAsia="ru-RU"/>
        </w:rPr>
        <w:t>со</w:t>
      </w:r>
      <w:proofErr w:type="gramEnd"/>
      <w:r w:rsidRPr="00AD0D6F">
        <w:rPr>
          <w:rFonts w:ascii="Times New Roman" w:eastAsia="Times New Roman" w:hAnsi="Times New Roman" w:cs="Times New Roman"/>
          <w:sz w:val="24"/>
          <w:szCs w:val="24"/>
          <w:lang w:eastAsia="ru-RU"/>
        </w:rPr>
        <w:t xml:space="preserve">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4C1C24" w:rsidRPr="004C1C24" w:rsidRDefault="004C1C24" w:rsidP="004C1C24">
      <w:pPr>
        <w:pStyle w:val="a4"/>
        <w:numPr>
          <w:ilvl w:val="0"/>
          <w:numId w:val="9"/>
        </w:numPr>
        <w:tabs>
          <w:tab w:val="left" w:pos="0"/>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b/>
          <w:sz w:val="24"/>
          <w:szCs w:val="24"/>
          <w:lang w:eastAsia="ru-RU"/>
        </w:rPr>
      </w:pPr>
      <w:r w:rsidRPr="004C1C24">
        <w:rPr>
          <w:rFonts w:ascii="Times New Roman" w:eastAsia="Times New Roman" w:hAnsi="Times New Roman" w:cs="Times New Roman"/>
          <w:b/>
          <w:sz w:val="24"/>
          <w:szCs w:val="24"/>
          <w:lang w:eastAsia="ru-RU"/>
        </w:rPr>
        <w:t>Обучать ребенка управлять собой</w:t>
      </w:r>
      <w:r w:rsidRPr="004C1C24">
        <w:rPr>
          <w:rFonts w:ascii="Times New Roman" w:eastAsia="Times New Roman" w:hAnsi="Times New Roman" w:cs="Times New Roman"/>
          <w:sz w:val="24"/>
          <w:szCs w:val="24"/>
          <w:lang w:eastAsia="ru-RU"/>
        </w:rPr>
        <w:t xml:space="preserve"> </w:t>
      </w:r>
      <w:r w:rsidRPr="004C1C24">
        <w:rPr>
          <w:rFonts w:ascii="Times New Roman" w:eastAsia="Times New Roman" w:hAnsi="Times New Roman" w:cs="Times New Roman"/>
          <w:b/>
          <w:sz w:val="24"/>
          <w:szCs w:val="24"/>
          <w:lang w:eastAsia="ru-RU"/>
        </w:rPr>
        <w:t>в кон</w:t>
      </w:r>
      <w:r>
        <w:rPr>
          <w:rFonts w:ascii="Times New Roman" w:eastAsia="Times New Roman" w:hAnsi="Times New Roman" w:cs="Times New Roman"/>
          <w:b/>
          <w:sz w:val="24"/>
          <w:szCs w:val="24"/>
          <w:lang w:eastAsia="ru-RU"/>
        </w:rPr>
        <w:t xml:space="preserve">кретных, наиболее волнующих его </w:t>
      </w:r>
      <w:r w:rsidRPr="004C1C24">
        <w:rPr>
          <w:rFonts w:ascii="Times New Roman" w:eastAsia="Times New Roman" w:hAnsi="Times New Roman" w:cs="Times New Roman"/>
          <w:b/>
          <w:sz w:val="24"/>
          <w:szCs w:val="24"/>
          <w:lang w:eastAsia="ru-RU"/>
        </w:rPr>
        <w:t>ситуациях</w:t>
      </w:r>
      <w:r>
        <w:rPr>
          <w:rFonts w:ascii="Times New Roman" w:eastAsia="Times New Roman" w:hAnsi="Times New Roman" w:cs="Times New Roman"/>
          <w:b/>
          <w:sz w:val="24"/>
          <w:szCs w:val="24"/>
          <w:lang w:eastAsia="ru-RU"/>
        </w:rPr>
        <w:t>.</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Очень полезно применять в работе с тревожными детьми ролевые игры. </w:t>
      </w:r>
      <w:proofErr w:type="gramStart"/>
      <w:r w:rsidRPr="00AD0D6F">
        <w:rPr>
          <w:rFonts w:ascii="Times New Roman" w:eastAsia="Times New Roman" w:hAnsi="Times New Roman" w:cs="Times New Roman"/>
          <w:sz w:val="24"/>
          <w:szCs w:val="24"/>
          <w:lang w:eastAsia="ru-RU"/>
        </w:rPr>
        <w:t>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proofErr w:type="gramEnd"/>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AD0D6F" w:rsidRPr="004C1C24" w:rsidRDefault="00AD0D6F" w:rsidP="004C1C24">
      <w:pPr>
        <w:pStyle w:val="a4"/>
        <w:numPr>
          <w:ilvl w:val="0"/>
          <w:numId w:val="9"/>
        </w:numPr>
        <w:tabs>
          <w:tab w:val="left" w:pos="993"/>
          <w:tab w:val="left" w:pos="1701"/>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bCs/>
          <w:sz w:val="24"/>
          <w:szCs w:val="24"/>
          <w:lang w:eastAsia="ru-RU"/>
        </w:rPr>
        <w:lastRenderedPageBreak/>
        <w:t>Снятие мышечного напряжения</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AD0D6F" w:rsidRPr="00AD0D6F" w:rsidRDefault="00AD0D6F" w:rsidP="004C1C24">
      <w:pPr>
        <w:tabs>
          <w:tab w:val="left" w:pos="993"/>
          <w:tab w:val="left" w:pos="1701"/>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D0D6F">
        <w:rPr>
          <w:rFonts w:ascii="Times New Roman" w:eastAsia="Times New Roman" w:hAnsi="Times New Roman" w:cs="Times New Roman"/>
          <w:b/>
          <w:bCs/>
          <w:sz w:val="24"/>
          <w:szCs w:val="24"/>
          <w:lang w:eastAsia="ru-RU"/>
        </w:rPr>
        <w:t>Работа с родителями тревожного ребенка</w:t>
      </w:r>
      <w:r w:rsidR="004C1C24">
        <w:rPr>
          <w:rFonts w:ascii="Times New Roman" w:eastAsia="Times New Roman" w:hAnsi="Times New Roman" w:cs="Times New Roman"/>
          <w:b/>
          <w:bCs/>
          <w:sz w:val="24"/>
          <w:szCs w:val="24"/>
          <w:lang w:eastAsia="ru-RU"/>
        </w:rPr>
        <w:t>.</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Нередко родители предъявляют ребенку требования, соответствовать которым он не в силах. </w:t>
      </w:r>
      <w:r w:rsidR="008035E9">
        <w:rPr>
          <w:rFonts w:ascii="Times New Roman" w:eastAsia="Times New Roman" w:hAnsi="Times New Roman" w:cs="Times New Roman"/>
          <w:sz w:val="24"/>
          <w:szCs w:val="24"/>
          <w:lang w:eastAsia="ru-RU"/>
        </w:rPr>
        <w:t>Ребенок</w:t>
      </w:r>
      <w:r w:rsidRPr="00AD0D6F">
        <w:rPr>
          <w:rFonts w:ascii="Times New Roman" w:eastAsia="Times New Roman" w:hAnsi="Times New Roman" w:cs="Times New Roman"/>
          <w:sz w:val="24"/>
          <w:szCs w:val="24"/>
          <w:lang w:eastAsia="ru-RU"/>
        </w:rPr>
        <w:t xml:space="preserve">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w:t>
      </w:r>
      <w:r w:rsidR="008035E9">
        <w:rPr>
          <w:rFonts w:ascii="Times New Roman" w:eastAsia="Times New Roman" w:hAnsi="Times New Roman" w:cs="Times New Roman"/>
          <w:sz w:val="24"/>
          <w:szCs w:val="24"/>
          <w:lang w:eastAsia="ru-RU"/>
        </w:rPr>
        <w:t xml:space="preserve"> </w:t>
      </w:r>
      <w:r w:rsidRPr="00AD0D6F">
        <w:rPr>
          <w:rFonts w:ascii="Times New Roman" w:eastAsia="Times New Roman" w:hAnsi="Times New Roman" w:cs="Times New Roman"/>
          <w:sz w:val="24"/>
          <w:szCs w:val="24"/>
          <w:lang w:eastAsia="ru-RU"/>
        </w:rPr>
        <w:t>Он признает себя не таким, как все: хуже, никчемнее, считает необходимым приносить бесконечные извинения.</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w:t>
      </w:r>
      <w:proofErr w:type="gramStart"/>
      <w:r w:rsidRPr="00AD0D6F">
        <w:rPr>
          <w:rFonts w:ascii="Times New Roman" w:eastAsia="Times New Roman" w:hAnsi="Times New Roman" w:cs="Times New Roman"/>
          <w:sz w:val="24"/>
          <w:szCs w:val="24"/>
          <w:lang w:eastAsia="ru-RU"/>
        </w:rPr>
        <w:t>со</w:t>
      </w:r>
      <w:proofErr w:type="gramEnd"/>
      <w:r w:rsidRPr="00AD0D6F">
        <w:rPr>
          <w:rFonts w:ascii="Times New Roman" w:eastAsia="Times New Roman" w:hAnsi="Times New Roman" w:cs="Times New Roman"/>
          <w:sz w:val="24"/>
          <w:szCs w:val="24"/>
          <w:lang w:eastAsia="ru-RU"/>
        </w:rPr>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Прежде всего, </w:t>
      </w:r>
      <w:r w:rsidRPr="004C1C24">
        <w:rPr>
          <w:rFonts w:ascii="Times New Roman" w:eastAsia="Times New Roman" w:hAnsi="Times New Roman" w:cs="Times New Roman"/>
          <w:b/>
          <w:i/>
          <w:sz w:val="24"/>
          <w:szCs w:val="24"/>
          <w:lang w:eastAsia="ru-RU"/>
        </w:rPr>
        <w:t>родители должны ежедневно отмечать его успехи</w:t>
      </w:r>
      <w:r w:rsidRPr="00AD0D6F">
        <w:rPr>
          <w:rFonts w:ascii="Times New Roman" w:eastAsia="Times New Roman" w:hAnsi="Times New Roman" w:cs="Times New Roman"/>
          <w:sz w:val="24"/>
          <w:szCs w:val="24"/>
          <w:lang w:eastAsia="ru-RU"/>
        </w:rPr>
        <w:t>,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w:t>
      </w:r>
      <w:proofErr w:type="spellStart"/>
      <w:r w:rsidRPr="00AD0D6F">
        <w:rPr>
          <w:rFonts w:ascii="Times New Roman" w:eastAsia="Times New Roman" w:hAnsi="Times New Roman" w:cs="Times New Roman"/>
          <w:sz w:val="24"/>
          <w:szCs w:val="24"/>
          <w:lang w:eastAsia="ru-RU"/>
        </w:rPr>
        <w:t>осел</w:t>
      </w:r>
      <w:proofErr w:type="spellEnd"/>
      <w:r w:rsidRPr="00AD0D6F">
        <w:rPr>
          <w:rFonts w:ascii="Times New Roman" w:eastAsia="Times New Roman" w:hAnsi="Times New Roman" w:cs="Times New Roman"/>
          <w:sz w:val="24"/>
          <w:szCs w:val="24"/>
          <w:lang w:eastAsia="ru-RU"/>
        </w:rPr>
        <w:t>”, “</w:t>
      </w:r>
      <w:proofErr w:type="spellStart"/>
      <w:r w:rsidRPr="00AD0D6F">
        <w:rPr>
          <w:rFonts w:ascii="Times New Roman" w:eastAsia="Times New Roman" w:hAnsi="Times New Roman" w:cs="Times New Roman"/>
          <w:sz w:val="24"/>
          <w:szCs w:val="24"/>
          <w:lang w:eastAsia="ru-RU"/>
        </w:rPr>
        <w:t>дурак</w:t>
      </w:r>
      <w:proofErr w:type="spellEnd"/>
      <w:r w:rsidRPr="00AD0D6F">
        <w:rPr>
          <w:rFonts w:ascii="Times New Roman" w:eastAsia="Times New Roman" w:hAnsi="Times New Roman" w:cs="Times New Roman"/>
          <w:sz w:val="24"/>
          <w:szCs w:val="24"/>
          <w:lang w:eastAsia="ru-RU"/>
        </w:rPr>
        <w:t>”),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Полезно </w:t>
      </w:r>
      <w:r w:rsidRPr="004C1C24">
        <w:rPr>
          <w:rFonts w:ascii="Times New Roman" w:eastAsia="Times New Roman" w:hAnsi="Times New Roman" w:cs="Times New Roman"/>
          <w:b/>
          <w:i/>
          <w:sz w:val="24"/>
          <w:szCs w:val="24"/>
          <w:lang w:eastAsia="ru-RU"/>
        </w:rPr>
        <w:t>снизить количество замечаний</w:t>
      </w:r>
      <w:r w:rsidRPr="00AD0D6F">
        <w:rPr>
          <w:rFonts w:ascii="Times New Roman" w:eastAsia="Times New Roman" w:hAnsi="Times New Roman" w:cs="Times New Roman"/>
          <w:sz w:val="24"/>
          <w:szCs w:val="24"/>
          <w:lang w:eastAsia="ru-RU"/>
        </w:rPr>
        <w:t>.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AD0D6F" w:rsidRPr="00AD0D6F"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i/>
          <w:sz w:val="24"/>
          <w:szCs w:val="24"/>
          <w:lang w:eastAsia="ru-RU"/>
        </w:rPr>
        <w:t>Нельзя угрожать</w:t>
      </w:r>
      <w:r w:rsidRPr="00AD0D6F">
        <w:rPr>
          <w:rFonts w:ascii="Times New Roman" w:eastAsia="Times New Roman" w:hAnsi="Times New Roman" w:cs="Times New Roman"/>
          <w:sz w:val="24"/>
          <w:szCs w:val="24"/>
          <w:lang w:eastAsia="ru-RU"/>
        </w:rPr>
        <w:t xml:space="preserve"> детям невыполнимыми наказаниями: </w:t>
      </w:r>
      <w:proofErr w:type="gramStart"/>
      <w:r w:rsidRPr="00AD0D6F">
        <w:rPr>
          <w:rFonts w:ascii="Times New Roman" w:eastAsia="Times New Roman" w:hAnsi="Times New Roman" w:cs="Times New Roman"/>
          <w:sz w:val="24"/>
          <w:szCs w:val="24"/>
          <w:lang w:eastAsia="ru-RU"/>
        </w:rPr>
        <w:t>(“Замолчи, а то рот заклею!</w:t>
      </w:r>
      <w:proofErr w:type="gramEnd"/>
      <w:r w:rsidRPr="00AD0D6F">
        <w:rPr>
          <w:rFonts w:ascii="Times New Roman" w:eastAsia="Times New Roman" w:hAnsi="Times New Roman" w:cs="Times New Roman"/>
          <w:sz w:val="24"/>
          <w:szCs w:val="24"/>
          <w:lang w:eastAsia="ru-RU"/>
        </w:rPr>
        <w:t xml:space="preserve"> Уйду от тебя! </w:t>
      </w:r>
      <w:proofErr w:type="gramStart"/>
      <w:r w:rsidRPr="00AD0D6F">
        <w:rPr>
          <w:rFonts w:ascii="Times New Roman" w:eastAsia="Times New Roman" w:hAnsi="Times New Roman" w:cs="Times New Roman"/>
          <w:sz w:val="24"/>
          <w:szCs w:val="24"/>
          <w:lang w:eastAsia="ru-RU"/>
        </w:rPr>
        <w:t>Убью тебя!”).</w:t>
      </w:r>
      <w:proofErr w:type="gramEnd"/>
      <w:r w:rsidRPr="00AD0D6F">
        <w:rPr>
          <w:rFonts w:ascii="Times New Roman" w:eastAsia="Times New Roman" w:hAnsi="Times New Roman" w:cs="Times New Roman"/>
          <w:sz w:val="24"/>
          <w:szCs w:val="24"/>
          <w:lang w:eastAsia="ru-RU"/>
        </w:rPr>
        <w:t xml:space="preserve">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lastRenderedPageBreak/>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8035E9"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Родители тревожных детей часто сами испытывают мышечное напряжение, поэтому упражнения на релаксацию могут быть полезны и для них. </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Подобные занятия можно рекомендовать не только родителям, но и педагогам. Ведь ни для кого не секрет, что тревожность родителей зачастую передается детям, а тревожность педагога — ученикам и воспитанникам. Вот потому, прежде чем оказывать помощь ребенку, взрослый должен позаботиться о себе.</w:t>
      </w:r>
    </w:p>
    <w:p w:rsidR="004C1C24" w:rsidRDefault="004C1C24" w:rsidP="004C1C24">
      <w:pPr>
        <w:tabs>
          <w:tab w:val="left" w:pos="993"/>
          <w:tab w:val="left" w:pos="1701"/>
        </w:tabs>
        <w:spacing w:after="0" w:line="240" w:lineRule="auto"/>
        <w:ind w:firstLine="709"/>
        <w:jc w:val="center"/>
        <w:rPr>
          <w:rFonts w:ascii="Times New Roman" w:eastAsia="Times New Roman" w:hAnsi="Times New Roman" w:cs="Times New Roman"/>
          <w:b/>
          <w:bCs/>
          <w:sz w:val="24"/>
          <w:szCs w:val="24"/>
          <w:lang w:eastAsia="ru-RU"/>
        </w:rPr>
      </w:pPr>
    </w:p>
    <w:p w:rsidR="004C1C24" w:rsidRDefault="00AD0D6F" w:rsidP="004C1C24">
      <w:pPr>
        <w:tabs>
          <w:tab w:val="left" w:pos="993"/>
          <w:tab w:val="left" w:pos="1701"/>
        </w:tabs>
        <w:spacing w:after="0" w:line="240" w:lineRule="auto"/>
        <w:ind w:firstLine="709"/>
        <w:jc w:val="center"/>
        <w:rPr>
          <w:rFonts w:ascii="Times New Roman" w:eastAsia="Times New Roman" w:hAnsi="Times New Roman" w:cs="Times New Roman"/>
          <w:b/>
          <w:bCs/>
          <w:sz w:val="24"/>
          <w:szCs w:val="24"/>
          <w:lang w:eastAsia="ru-RU"/>
        </w:rPr>
      </w:pPr>
      <w:r w:rsidRPr="00AD0D6F">
        <w:rPr>
          <w:rFonts w:ascii="Times New Roman" w:eastAsia="Times New Roman" w:hAnsi="Times New Roman" w:cs="Times New Roman"/>
          <w:b/>
          <w:bCs/>
          <w:sz w:val="24"/>
          <w:szCs w:val="24"/>
          <w:lang w:eastAsia="ru-RU"/>
        </w:rPr>
        <w:t>Профилактика тревожности</w:t>
      </w:r>
    </w:p>
    <w:p w:rsidR="00AD0D6F" w:rsidRDefault="008035E9" w:rsidP="004C1C24">
      <w:pPr>
        <w:tabs>
          <w:tab w:val="left" w:pos="993"/>
          <w:tab w:val="left" w:pos="1701"/>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w:t>
      </w:r>
      <w:r w:rsidR="00AD0D6F" w:rsidRPr="00AD0D6F">
        <w:rPr>
          <w:rFonts w:ascii="Times New Roman" w:eastAsia="Times New Roman" w:hAnsi="Times New Roman" w:cs="Times New Roman"/>
          <w:b/>
          <w:bCs/>
          <w:sz w:val="24"/>
          <w:szCs w:val="24"/>
          <w:lang w:eastAsia="ru-RU"/>
        </w:rPr>
        <w:t>екомендации родителям)</w:t>
      </w:r>
    </w:p>
    <w:p w:rsidR="008035E9" w:rsidRPr="00AD0D6F" w:rsidRDefault="008035E9" w:rsidP="004C1C24">
      <w:pPr>
        <w:tabs>
          <w:tab w:val="left" w:pos="993"/>
          <w:tab w:val="left" w:pos="1701"/>
        </w:tabs>
        <w:spacing w:after="0" w:line="240" w:lineRule="auto"/>
        <w:ind w:firstLine="709"/>
        <w:jc w:val="center"/>
        <w:rPr>
          <w:rFonts w:ascii="Times New Roman" w:eastAsia="Times New Roman" w:hAnsi="Times New Roman" w:cs="Times New Roman"/>
          <w:sz w:val="24"/>
          <w:szCs w:val="24"/>
          <w:lang w:eastAsia="ru-RU"/>
        </w:rPr>
      </w:pP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sz w:val="24"/>
          <w:szCs w:val="24"/>
          <w:lang w:eastAsia="ru-RU"/>
        </w:rPr>
        <w:t>1.</w:t>
      </w:r>
      <w:r w:rsidRPr="00AD0D6F">
        <w:rPr>
          <w:rFonts w:ascii="Times New Roman" w:eastAsia="Times New Roman" w:hAnsi="Times New Roman" w:cs="Times New Roman"/>
          <w:sz w:val="24"/>
          <w:szCs w:val="24"/>
          <w:lang w:eastAsia="ru-RU"/>
        </w:rPr>
        <w:t xml:space="preserve"> Общаясь с ребенком, не подрывайте авторитет других значимых для него людей. </w:t>
      </w:r>
      <w:proofErr w:type="gramStart"/>
      <w:r w:rsidRPr="00AD0D6F">
        <w:rPr>
          <w:rFonts w:ascii="Times New Roman" w:eastAsia="Times New Roman" w:hAnsi="Times New Roman" w:cs="Times New Roman"/>
          <w:sz w:val="24"/>
          <w:szCs w:val="24"/>
          <w:lang w:eastAsia="ru-RU"/>
        </w:rPr>
        <w:t>(Например, нельзя говорить ребенку:</w:t>
      </w:r>
      <w:proofErr w:type="gramEnd"/>
      <w:r w:rsidRPr="00AD0D6F">
        <w:rPr>
          <w:rFonts w:ascii="Times New Roman" w:eastAsia="Times New Roman" w:hAnsi="Times New Roman" w:cs="Times New Roman"/>
          <w:sz w:val="24"/>
          <w:szCs w:val="24"/>
          <w:lang w:eastAsia="ru-RU"/>
        </w:rPr>
        <w:t xml:space="preserve"> “Много ваши учителя понимают! </w:t>
      </w:r>
      <w:proofErr w:type="gramStart"/>
      <w:r w:rsidRPr="00AD0D6F">
        <w:rPr>
          <w:rFonts w:ascii="Times New Roman" w:eastAsia="Times New Roman" w:hAnsi="Times New Roman" w:cs="Times New Roman"/>
          <w:sz w:val="24"/>
          <w:szCs w:val="24"/>
          <w:lang w:eastAsia="ru-RU"/>
        </w:rPr>
        <w:t>Бабушку лучше слушай!”).</w:t>
      </w:r>
      <w:proofErr w:type="gramEnd"/>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sz w:val="24"/>
          <w:szCs w:val="24"/>
          <w:lang w:eastAsia="ru-RU"/>
        </w:rPr>
        <w:t>2.</w:t>
      </w:r>
      <w:r w:rsidRPr="00AD0D6F">
        <w:rPr>
          <w:rFonts w:ascii="Times New Roman" w:eastAsia="Times New Roman" w:hAnsi="Times New Roman" w:cs="Times New Roman"/>
          <w:sz w:val="24"/>
          <w:szCs w:val="24"/>
          <w:lang w:eastAsia="ru-RU"/>
        </w:rPr>
        <w:t xml:space="preserve"> Будьте последовательны в своих действиях, не запрещайте ребенку без всяких причин то, что вы разрешали раньше.</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sz w:val="24"/>
          <w:szCs w:val="24"/>
          <w:lang w:eastAsia="ru-RU"/>
        </w:rPr>
        <w:t>3.</w:t>
      </w:r>
      <w:r w:rsidRPr="00AD0D6F">
        <w:rPr>
          <w:rFonts w:ascii="Times New Roman" w:eastAsia="Times New Roman" w:hAnsi="Times New Roman" w:cs="Times New Roman"/>
          <w:sz w:val="24"/>
          <w:szCs w:val="24"/>
          <w:lang w:eastAsia="ru-RU"/>
        </w:rPr>
        <w:t xml:space="preserve">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sz w:val="24"/>
          <w:szCs w:val="24"/>
          <w:lang w:eastAsia="ru-RU"/>
        </w:rPr>
        <w:t>4.</w:t>
      </w:r>
      <w:r w:rsidRPr="00AD0D6F">
        <w:rPr>
          <w:rFonts w:ascii="Times New Roman" w:eastAsia="Times New Roman" w:hAnsi="Times New Roman" w:cs="Times New Roman"/>
          <w:sz w:val="24"/>
          <w:szCs w:val="24"/>
          <w:lang w:eastAsia="ru-RU"/>
        </w:rPr>
        <w:t xml:space="preserve"> Доверяйте ребенку, будьте с ним честными и принимайте таким, какой он есть.</w:t>
      </w:r>
    </w:p>
    <w:p w:rsidR="00AD0D6F" w:rsidRPr="00AD0D6F" w:rsidRDefault="00AD0D6F" w:rsidP="008035E9">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4C1C24">
        <w:rPr>
          <w:rFonts w:ascii="Times New Roman" w:eastAsia="Times New Roman" w:hAnsi="Times New Roman" w:cs="Times New Roman"/>
          <w:b/>
          <w:sz w:val="24"/>
          <w:szCs w:val="24"/>
          <w:lang w:eastAsia="ru-RU"/>
        </w:rPr>
        <w:t>5.</w:t>
      </w:r>
      <w:r w:rsidRPr="00AD0D6F">
        <w:rPr>
          <w:rFonts w:ascii="Times New Roman" w:eastAsia="Times New Roman" w:hAnsi="Times New Roman" w:cs="Times New Roman"/>
          <w:sz w:val="24"/>
          <w:szCs w:val="24"/>
          <w:lang w:eastAsia="ru-RU"/>
        </w:rPr>
        <w:t xml:space="preserve">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4C1C24" w:rsidRDefault="00AD0D6F" w:rsidP="008035E9">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AD0D6F" w:rsidRPr="004C1C24"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4C1C24">
        <w:rPr>
          <w:rFonts w:ascii="Times New Roman" w:eastAsia="Times New Roman" w:hAnsi="Times New Roman" w:cs="Times New Roman"/>
          <w:b/>
          <w:sz w:val="24"/>
          <w:szCs w:val="24"/>
          <w:lang w:eastAsia="ru-RU"/>
        </w:rPr>
        <w:t>Шпаргалка для взрослых или правила работы с тревожными детьми</w:t>
      </w:r>
      <w:r w:rsidR="008035E9">
        <w:rPr>
          <w:rFonts w:ascii="Times New Roman" w:eastAsia="Times New Roman" w:hAnsi="Times New Roman" w:cs="Times New Roman"/>
          <w:b/>
          <w:sz w:val="24"/>
          <w:szCs w:val="24"/>
          <w:lang w:eastAsia="ru-RU"/>
        </w:rPr>
        <w:t>.</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1. Избегайте состязаний и каких-либо видов работ, учитывающих скорость.</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2. Не сравнивайте ребенка с окружающими.</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3. Чаще используйте телесный контакт, упражнения на релаксацию.</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4. Способствуйте повышению самооценки ребенка, чаще хвалите его, но так, чтобы он знал, за что.</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5. Чаще обращайтесь к ребенку по имени.</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6. Демонстрируете образцы уверенного поведения, будьте во всем примером ребенку.</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7. Не предъявляйте к ребенку завышенных требований.</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8. Будьте последовательны в воспитании ребенка.</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9. Старайтесь делать ребенку как можно меньше замечаний.</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10. Используйте наказание лишь в крайних случаях.</w:t>
      </w:r>
    </w:p>
    <w:p w:rsidR="00AD0D6F" w:rsidRPr="00AD0D6F" w:rsidRDefault="00AD0D6F" w:rsidP="004C1C24">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11. Не унижайте ребенка, наказывая его.</w:t>
      </w:r>
    </w:p>
    <w:p w:rsidR="008035E9" w:rsidRDefault="008035E9"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AD0D6F" w:rsidRPr="00AD0D6F" w:rsidRDefault="00AD0D6F" w:rsidP="00DF1BEA">
      <w:pPr>
        <w:tabs>
          <w:tab w:val="left" w:pos="993"/>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b/>
          <w:bCs/>
          <w:sz w:val="24"/>
          <w:szCs w:val="24"/>
          <w:lang w:eastAsia="ru-RU"/>
        </w:rPr>
        <w:lastRenderedPageBreak/>
        <w:t>Как помочь ребенку преодолеть тревожность (рекомендации для родителей тревожных детей)</w:t>
      </w:r>
      <w:r w:rsidR="004C1C24">
        <w:rPr>
          <w:rFonts w:ascii="Times New Roman" w:eastAsia="Times New Roman" w:hAnsi="Times New Roman" w:cs="Times New Roman"/>
          <w:b/>
          <w:bCs/>
          <w:sz w:val="24"/>
          <w:szCs w:val="24"/>
          <w:lang w:eastAsia="ru-RU"/>
        </w:rPr>
        <w:t>:</w:t>
      </w:r>
      <w:r w:rsidRPr="00AD0D6F">
        <w:rPr>
          <w:rFonts w:ascii="Times New Roman" w:eastAsia="Times New Roman" w:hAnsi="Times New Roman" w:cs="Times New Roman"/>
          <w:sz w:val="24"/>
          <w:szCs w:val="24"/>
          <w:lang w:eastAsia="ru-RU"/>
        </w:rPr>
        <w:t> </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Этим вы покажете, как можно решить тревожащую ситуацию.</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Заранее готовьте тревожного ребенка к жизненным переменам и важным событиям – оговаривайте то, что будет происходить.</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AD0D6F">
        <w:rPr>
          <w:rFonts w:ascii="Times New Roman" w:eastAsia="Times New Roman" w:hAnsi="Times New Roman" w:cs="Times New Roman"/>
          <w:sz w:val="24"/>
          <w:szCs w:val="24"/>
          <w:lang w:eastAsia="ru-RU"/>
        </w:rPr>
        <w:t>какая</w:t>
      </w:r>
      <w:proofErr w:type="gramEnd"/>
      <w:r w:rsidRPr="00AD0D6F">
        <w:rPr>
          <w:rFonts w:ascii="Times New Roman" w:eastAsia="Times New Roman" w:hAnsi="Times New Roman" w:cs="Times New Roman"/>
          <w:sz w:val="24"/>
          <w:szCs w:val="24"/>
          <w:lang w:eastAsia="ru-RU"/>
        </w:rPr>
        <w:t xml:space="preserve"> серьезная контрольная его ждет.</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Делиться своей тревогой с ребенком лучше в прошедшем времени: «Сначала я боялась того-то ..., но потом произошло то-то и мне удалось ...»</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AD0D6F">
        <w:rPr>
          <w:rFonts w:ascii="Times New Roman" w:eastAsia="Times New Roman" w:hAnsi="Times New Roman" w:cs="Times New Roman"/>
          <w:sz w:val="24"/>
          <w:szCs w:val="24"/>
          <w:lang w:eastAsia="ru-RU"/>
        </w:rP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Важно научить ребенка ставить перед собой небольшие конкретные цели и достигать их.</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Сравнивайте результаты ребенка только с его же предыдущими достижениями/неудачами.</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 xml:space="preserve">Учите ребенка (и учитесь сами) расслабляться (дыхательные упражнения, мысли о </w:t>
      </w:r>
      <w:proofErr w:type="gramStart"/>
      <w:r w:rsidRPr="00AD0D6F">
        <w:rPr>
          <w:rFonts w:ascii="Times New Roman" w:eastAsia="Times New Roman" w:hAnsi="Times New Roman" w:cs="Times New Roman"/>
          <w:sz w:val="24"/>
          <w:szCs w:val="24"/>
          <w:lang w:eastAsia="ru-RU"/>
        </w:rPr>
        <w:t>хорошем</w:t>
      </w:r>
      <w:proofErr w:type="gramEnd"/>
      <w:r w:rsidRPr="00AD0D6F">
        <w:rPr>
          <w:rFonts w:ascii="Times New Roman" w:eastAsia="Times New Roman" w:hAnsi="Times New Roman" w:cs="Times New Roman"/>
          <w:sz w:val="24"/>
          <w:szCs w:val="24"/>
          <w:lang w:eastAsia="ru-RU"/>
        </w:rPr>
        <w:t>, счет и т.д.) и адекватно выражать негативные эмоции.</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rsidR="00AD0D6F" w:rsidRPr="00AD0D6F" w:rsidRDefault="00AD0D6F" w:rsidP="00DF1BEA">
      <w:pPr>
        <w:numPr>
          <w:ilvl w:val="0"/>
          <w:numId w:val="2"/>
        </w:numPr>
        <w:tabs>
          <w:tab w:val="left" w:pos="993"/>
          <w:tab w:val="left" w:pos="1701"/>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AD0D6F">
        <w:rPr>
          <w:rFonts w:ascii="Times New Roman" w:eastAsia="Times New Roman" w:hAnsi="Times New Roman" w:cs="Times New Roman"/>
          <w:sz w:val="24"/>
          <w:szCs w:val="24"/>
          <w:lang w:eastAsia="ru-RU"/>
        </w:rPr>
        <w:t>У оптимистичных родителей – оптимистичные дети, а оптимизм – защита от тревожности.</w:t>
      </w:r>
    </w:p>
    <w:p w:rsidR="003140F6" w:rsidRDefault="008035E9" w:rsidP="00DF1BEA">
      <w:pPr>
        <w:tabs>
          <w:tab w:val="left" w:pos="993"/>
          <w:tab w:val="left" w:pos="1701"/>
        </w:tabs>
        <w:ind w:firstLine="709"/>
        <w:jc w:val="both"/>
      </w:pPr>
    </w:p>
    <w:sectPr w:rsidR="003140F6" w:rsidSect="00C878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F0F"/>
    <w:multiLevelType w:val="hybridMultilevel"/>
    <w:tmpl w:val="E752BB96"/>
    <w:lvl w:ilvl="0" w:tplc="89ECC6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636478"/>
    <w:multiLevelType w:val="hybridMultilevel"/>
    <w:tmpl w:val="328C81D0"/>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640188C"/>
    <w:multiLevelType w:val="hybridMultilevel"/>
    <w:tmpl w:val="BDD061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6716D80"/>
    <w:multiLevelType w:val="multilevel"/>
    <w:tmpl w:val="34BA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94EDC"/>
    <w:multiLevelType w:val="multilevel"/>
    <w:tmpl w:val="BA7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B045A"/>
    <w:multiLevelType w:val="hybridMultilevel"/>
    <w:tmpl w:val="2CC61A3E"/>
    <w:lvl w:ilvl="0" w:tplc="648CB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F95EC5"/>
    <w:multiLevelType w:val="hybridMultilevel"/>
    <w:tmpl w:val="F530F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E8851C6"/>
    <w:multiLevelType w:val="hybridMultilevel"/>
    <w:tmpl w:val="B48025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151ADF"/>
    <w:multiLevelType w:val="hybridMultilevel"/>
    <w:tmpl w:val="5F6892F8"/>
    <w:lvl w:ilvl="0" w:tplc="999C9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D6F"/>
    <w:rsid w:val="00017B14"/>
    <w:rsid w:val="000710D2"/>
    <w:rsid w:val="001A5B08"/>
    <w:rsid w:val="001C3011"/>
    <w:rsid w:val="00384A03"/>
    <w:rsid w:val="004C1C24"/>
    <w:rsid w:val="007927AC"/>
    <w:rsid w:val="008035E9"/>
    <w:rsid w:val="0095043B"/>
    <w:rsid w:val="009B2EBA"/>
    <w:rsid w:val="00A176E6"/>
    <w:rsid w:val="00AD0D6F"/>
    <w:rsid w:val="00C87829"/>
    <w:rsid w:val="00DF1BEA"/>
    <w:rsid w:val="00EB6C80"/>
    <w:rsid w:val="00EE5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03"/>
  </w:style>
  <w:style w:type="paragraph" w:styleId="1">
    <w:name w:val="heading 1"/>
    <w:basedOn w:val="a"/>
    <w:next w:val="a"/>
    <w:link w:val="10"/>
    <w:uiPriority w:val="9"/>
    <w:qFormat/>
    <w:rsid w:val="00384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4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4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4A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84A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4A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84A0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4A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84A03"/>
    <w:rPr>
      <w:rFonts w:asciiTheme="majorHAnsi" w:eastAsiaTheme="majorEastAsia" w:hAnsiTheme="majorHAnsi" w:cstheme="majorBidi"/>
      <w:color w:val="243F60" w:themeColor="accent1" w:themeShade="7F"/>
    </w:rPr>
  </w:style>
  <w:style w:type="paragraph" w:styleId="a3">
    <w:name w:val="No Spacing"/>
    <w:uiPriority w:val="1"/>
    <w:qFormat/>
    <w:rsid w:val="00384A03"/>
    <w:pPr>
      <w:spacing w:after="0" w:line="240" w:lineRule="auto"/>
    </w:pPr>
  </w:style>
  <w:style w:type="paragraph" w:styleId="a4">
    <w:name w:val="List Paragraph"/>
    <w:basedOn w:val="a"/>
    <w:uiPriority w:val="34"/>
    <w:qFormat/>
    <w:rsid w:val="00384A03"/>
    <w:pPr>
      <w:ind w:left="720"/>
      <w:contextualSpacing/>
    </w:pPr>
  </w:style>
  <w:style w:type="paragraph" w:styleId="a5">
    <w:name w:val="Normal (Web)"/>
    <w:basedOn w:val="a"/>
    <w:uiPriority w:val="99"/>
    <w:semiHidden/>
    <w:unhideWhenUsed/>
    <w:rsid w:val="00AD0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0D6F"/>
    <w:rPr>
      <w:b/>
      <w:bCs/>
    </w:rPr>
  </w:style>
  <w:style w:type="character" w:styleId="a7">
    <w:name w:val="Emphasis"/>
    <w:basedOn w:val="a0"/>
    <w:uiPriority w:val="20"/>
    <w:qFormat/>
    <w:rsid w:val="00AD0D6F"/>
    <w:rPr>
      <w:i/>
      <w:iCs/>
    </w:rPr>
  </w:style>
</w:styles>
</file>

<file path=word/webSettings.xml><?xml version="1.0" encoding="utf-8"?>
<w:webSettings xmlns:r="http://schemas.openxmlformats.org/officeDocument/2006/relationships" xmlns:w="http://schemas.openxmlformats.org/wordprocessingml/2006/main">
  <w:divs>
    <w:div w:id="1824161075">
      <w:bodyDiv w:val="1"/>
      <w:marLeft w:val="0"/>
      <w:marRight w:val="0"/>
      <w:marTop w:val="0"/>
      <w:marBottom w:val="0"/>
      <w:divBdr>
        <w:top w:val="none" w:sz="0" w:space="0" w:color="auto"/>
        <w:left w:val="none" w:sz="0" w:space="0" w:color="auto"/>
        <w:bottom w:val="none" w:sz="0" w:space="0" w:color="auto"/>
        <w:right w:val="none" w:sz="0" w:space="0" w:color="auto"/>
      </w:divBdr>
      <w:divsChild>
        <w:div w:id="1192495261">
          <w:marLeft w:val="0"/>
          <w:marRight w:val="0"/>
          <w:marTop w:val="0"/>
          <w:marBottom w:val="0"/>
          <w:divBdr>
            <w:top w:val="none" w:sz="0" w:space="0" w:color="auto"/>
            <w:left w:val="none" w:sz="0" w:space="0" w:color="auto"/>
            <w:bottom w:val="none" w:sz="0" w:space="0" w:color="auto"/>
            <w:right w:val="none" w:sz="0" w:space="0" w:color="auto"/>
          </w:divBdr>
          <w:divsChild>
            <w:div w:id="7984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3656</Words>
  <Characters>20844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2021-04-05T03:39:00Z</dcterms:created>
  <dcterms:modified xsi:type="dcterms:W3CDTF">2021-04-05T23:55:00Z</dcterms:modified>
</cp:coreProperties>
</file>