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BC" w:rsidRDefault="005277BC" w:rsidP="005277BC">
      <w:pPr>
        <w:spacing w:line="360" w:lineRule="auto"/>
        <w:jc w:val="center"/>
        <w:rPr>
          <w:rFonts w:ascii="Times New Roman" w:hAnsi="Times New Roman"/>
          <w:b/>
          <w:sz w:val="24"/>
          <w:szCs w:val="24"/>
        </w:rPr>
      </w:pPr>
      <w:r>
        <w:rPr>
          <w:rFonts w:ascii="Times New Roman" w:hAnsi="Times New Roman"/>
          <w:b/>
          <w:sz w:val="24"/>
          <w:szCs w:val="24"/>
        </w:rPr>
        <w:t xml:space="preserve">Муниципальное бюджетное общеобразовательное учреждение </w:t>
      </w:r>
    </w:p>
    <w:p w:rsidR="005277BC" w:rsidRDefault="005277BC" w:rsidP="005277BC">
      <w:pPr>
        <w:spacing w:line="360" w:lineRule="auto"/>
        <w:jc w:val="center"/>
        <w:rPr>
          <w:rFonts w:ascii="Times New Roman" w:hAnsi="Times New Roman"/>
          <w:b/>
          <w:sz w:val="24"/>
          <w:szCs w:val="24"/>
        </w:rPr>
      </w:pPr>
      <w:r>
        <w:rPr>
          <w:rFonts w:ascii="Times New Roman" w:hAnsi="Times New Roman"/>
          <w:b/>
          <w:sz w:val="24"/>
          <w:szCs w:val="24"/>
        </w:rPr>
        <w:t>«Гимназия №1 имени В.А.Сайбеля» Артемовского городского округа</w:t>
      </w: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EB28AD" w:rsidRDefault="00EB28AD" w:rsidP="005277BC">
      <w:pPr>
        <w:spacing w:line="360" w:lineRule="auto"/>
        <w:jc w:val="center"/>
        <w:rPr>
          <w:rFonts w:ascii="Times New Roman" w:hAnsi="Times New Roman"/>
          <w:b/>
          <w:sz w:val="24"/>
          <w:szCs w:val="24"/>
        </w:rPr>
      </w:pPr>
    </w:p>
    <w:p w:rsidR="005277BC" w:rsidRDefault="00EB28AD" w:rsidP="005277BC">
      <w:pPr>
        <w:spacing w:line="360" w:lineRule="auto"/>
        <w:jc w:val="center"/>
        <w:rPr>
          <w:rFonts w:ascii="Times New Roman" w:hAnsi="Times New Roman"/>
          <w:b/>
          <w:sz w:val="40"/>
          <w:szCs w:val="24"/>
        </w:rPr>
      </w:pPr>
      <w:r>
        <w:rPr>
          <w:rFonts w:ascii="Times New Roman" w:hAnsi="Times New Roman"/>
          <w:b/>
          <w:sz w:val="44"/>
          <w:szCs w:val="24"/>
        </w:rPr>
        <w:t>Программа</w:t>
      </w:r>
      <w:r w:rsidR="005277BC">
        <w:rPr>
          <w:rFonts w:ascii="Times New Roman" w:hAnsi="Times New Roman"/>
          <w:b/>
          <w:sz w:val="44"/>
          <w:szCs w:val="24"/>
        </w:rPr>
        <w:t xml:space="preserve"> воспитания </w:t>
      </w: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780659" w:rsidRDefault="00780659" w:rsidP="005277BC">
      <w:pPr>
        <w:spacing w:line="360" w:lineRule="auto"/>
        <w:jc w:val="center"/>
        <w:rPr>
          <w:rFonts w:ascii="Times New Roman" w:hAnsi="Times New Roman"/>
          <w:b/>
          <w:sz w:val="24"/>
          <w:szCs w:val="24"/>
        </w:rPr>
      </w:pPr>
    </w:p>
    <w:p w:rsidR="005277BC" w:rsidRDefault="005277BC" w:rsidP="005277BC">
      <w:pPr>
        <w:spacing w:line="360" w:lineRule="auto"/>
        <w:jc w:val="center"/>
        <w:rPr>
          <w:rFonts w:ascii="Times New Roman" w:hAnsi="Times New Roman"/>
          <w:b/>
          <w:sz w:val="24"/>
          <w:szCs w:val="24"/>
        </w:rPr>
      </w:pPr>
    </w:p>
    <w:p w:rsidR="005277BC" w:rsidRDefault="000A37AC" w:rsidP="00553602">
      <w:pPr>
        <w:spacing w:line="360" w:lineRule="auto"/>
        <w:jc w:val="center"/>
        <w:rPr>
          <w:rFonts w:ascii="Times New Roman" w:hAnsi="Times New Roman"/>
          <w:b/>
          <w:sz w:val="24"/>
          <w:szCs w:val="24"/>
        </w:rPr>
      </w:pPr>
      <w:r>
        <w:rPr>
          <w:rFonts w:ascii="Times New Roman" w:hAnsi="Times New Roman"/>
          <w:b/>
          <w:sz w:val="24"/>
          <w:szCs w:val="24"/>
        </w:rPr>
        <w:t xml:space="preserve">г. </w:t>
      </w:r>
      <w:r w:rsidR="00553602">
        <w:rPr>
          <w:rFonts w:ascii="Times New Roman" w:hAnsi="Times New Roman"/>
          <w:b/>
          <w:sz w:val="24"/>
          <w:szCs w:val="24"/>
        </w:rPr>
        <w:t>Артем</w:t>
      </w:r>
    </w:p>
    <w:p w:rsidR="000A37AC" w:rsidRDefault="000A37AC" w:rsidP="00553602">
      <w:pPr>
        <w:spacing w:line="360" w:lineRule="auto"/>
        <w:jc w:val="center"/>
        <w:rPr>
          <w:rFonts w:ascii="Times New Roman" w:hAnsi="Times New Roman"/>
          <w:b/>
          <w:sz w:val="24"/>
          <w:szCs w:val="24"/>
        </w:rPr>
      </w:pPr>
      <w:r>
        <w:rPr>
          <w:rFonts w:ascii="Times New Roman" w:hAnsi="Times New Roman"/>
          <w:b/>
          <w:sz w:val="24"/>
          <w:szCs w:val="24"/>
        </w:rPr>
        <w:t>2021 год</w:t>
      </w:r>
    </w:p>
    <w:p w:rsidR="002703BC" w:rsidRDefault="002703BC" w:rsidP="00553602">
      <w:pPr>
        <w:spacing w:line="360" w:lineRule="auto"/>
        <w:jc w:val="center"/>
        <w:rPr>
          <w:rFonts w:ascii="Times New Roman" w:hAnsi="Times New Roman"/>
          <w:b/>
          <w:sz w:val="24"/>
          <w:szCs w:val="24"/>
        </w:rPr>
      </w:pPr>
    </w:p>
    <w:p w:rsidR="00275460" w:rsidRPr="00275460" w:rsidRDefault="00275460" w:rsidP="00275460">
      <w:pPr>
        <w:spacing w:line="360" w:lineRule="auto"/>
        <w:jc w:val="center"/>
        <w:rPr>
          <w:rFonts w:ascii="Times New Roman" w:eastAsiaTheme="minorHAnsi" w:hAnsi="Times New Roman"/>
          <w:sz w:val="24"/>
          <w:szCs w:val="24"/>
        </w:rPr>
      </w:pPr>
      <w:r w:rsidRPr="00275460">
        <w:rPr>
          <w:rFonts w:ascii="Times New Roman" w:eastAsiaTheme="minorHAnsi" w:hAnsi="Times New Roman"/>
          <w:sz w:val="24"/>
          <w:szCs w:val="24"/>
        </w:rPr>
        <w:lastRenderedPageBreak/>
        <w:t>ПОЯСНИТЕЛЬНАЯ ЗАПИСКА</w:t>
      </w:r>
    </w:p>
    <w:p w:rsidR="00275460" w:rsidRPr="00275460" w:rsidRDefault="00275460" w:rsidP="00275460">
      <w:pPr>
        <w:spacing w:line="360" w:lineRule="auto"/>
        <w:ind w:firstLine="1134"/>
        <w:rPr>
          <w:rFonts w:ascii="Times New Roman" w:eastAsiaTheme="minorHAnsi" w:hAnsi="Times New Roman"/>
          <w:sz w:val="24"/>
          <w:szCs w:val="24"/>
        </w:rPr>
      </w:pPr>
      <w:r w:rsidRPr="00275460">
        <w:rPr>
          <w:rFonts w:ascii="Times New Roman" w:eastAsiaTheme="minorHAnsi" w:hAnsi="Times New Roman"/>
          <w:sz w:val="24"/>
          <w:szCs w:val="24"/>
        </w:rPr>
        <w:t xml:space="preserve">Программа воспитания МБОУ Гимназия №1 им. В.А.Сайбеля разработана на основе примерной программы («Примерная программа воспитания», Москва, 2020)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rsidR="00275460" w:rsidRPr="00275460" w:rsidRDefault="00275460" w:rsidP="00275460">
      <w:pPr>
        <w:spacing w:line="360" w:lineRule="auto"/>
        <w:ind w:firstLine="1134"/>
        <w:rPr>
          <w:rFonts w:ascii="Times New Roman" w:eastAsiaTheme="minorHAnsi" w:hAnsi="Times New Roman"/>
          <w:sz w:val="24"/>
          <w:szCs w:val="24"/>
        </w:rPr>
      </w:pPr>
      <w:r w:rsidRPr="00275460">
        <w:rPr>
          <w:rFonts w:ascii="Times New Roman" w:eastAsiaTheme="minorHAnsi" w:hAnsi="Times New Roman"/>
          <w:sz w:val="24"/>
          <w:szCs w:val="24"/>
        </w:rPr>
        <w:t>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275460" w:rsidRPr="00275460" w:rsidRDefault="00275460" w:rsidP="00275460">
      <w:pPr>
        <w:spacing w:after="0" w:line="360" w:lineRule="auto"/>
        <w:ind w:firstLine="1134"/>
        <w:rPr>
          <w:rFonts w:ascii="Times New Roman" w:eastAsia="Calibri" w:hAnsi="Times New Roman"/>
          <w:sz w:val="24"/>
          <w:szCs w:val="24"/>
        </w:rPr>
      </w:pPr>
      <w:r w:rsidRPr="00275460">
        <w:rPr>
          <w:rFonts w:ascii="Times New Roman" w:eastAsia="Calibri" w:hAnsi="Times New Roman"/>
          <w:sz w:val="24"/>
          <w:szCs w:val="24"/>
        </w:rPr>
        <w:t xml:space="preserve">Определяющим способом деятельности является формирование уклада школьной жизни,  обеспечивающего создание социальной среды развития </w:t>
      </w:r>
      <w:proofErr w:type="gramStart"/>
      <w:r w:rsidRPr="00275460">
        <w:rPr>
          <w:rFonts w:ascii="Times New Roman" w:eastAsia="Calibri" w:hAnsi="Times New Roman"/>
          <w:sz w:val="24"/>
          <w:szCs w:val="24"/>
        </w:rPr>
        <w:t>обучающихся</w:t>
      </w:r>
      <w:proofErr w:type="gramEnd"/>
      <w:r w:rsidRPr="00275460">
        <w:rPr>
          <w:rFonts w:ascii="Times New Roman" w:eastAsia="Calibri" w:hAnsi="Times New Roman"/>
          <w:sz w:val="24"/>
          <w:szCs w:val="24"/>
        </w:rPr>
        <w:t xml:space="preserve">. В центре                                                                                                                      урочная и внеурочная (общественно значимая) деятельность, система воспитательных мероприятий, культурных и социальных практик,  основанная на системе базовых национальных ценностей российского общества,  учитывающая историко-культурную и этническую специфику региона, потребности обучающихся и их родителей (законных представителей).  </w:t>
      </w:r>
    </w:p>
    <w:p w:rsidR="00275460" w:rsidRPr="00275460" w:rsidRDefault="00275460" w:rsidP="00275460">
      <w:pPr>
        <w:spacing w:after="0" w:line="360" w:lineRule="auto"/>
        <w:ind w:firstLine="1134"/>
        <w:rPr>
          <w:rFonts w:ascii="Times New Roman" w:hAnsi="Times New Roman"/>
          <w:sz w:val="24"/>
          <w:szCs w:val="24"/>
          <w:lang w:eastAsia="ru-RU"/>
        </w:rPr>
      </w:pPr>
      <w:r w:rsidRPr="00275460">
        <w:rPr>
          <w:rFonts w:ascii="Times New Roman" w:hAnsi="Times New Roman"/>
          <w:sz w:val="24"/>
          <w:szCs w:val="24"/>
          <w:lang w:eastAsia="ru-RU"/>
        </w:rPr>
        <w:t>Процесс воспитания в МБОУ Гимназия№1 им. В.А.Сайбеля основывается на следующих принципах взаимодействия педагогов и обучающихся:</w:t>
      </w:r>
    </w:p>
    <w:p w:rsidR="00275460" w:rsidRPr="00275460" w:rsidRDefault="00275460" w:rsidP="00275460">
      <w:pPr>
        <w:widowControl w:val="0"/>
        <w:numPr>
          <w:ilvl w:val="0"/>
          <w:numId w:val="1"/>
        </w:numPr>
        <w:wordWrap w:val="0"/>
        <w:autoSpaceDE w:val="0"/>
        <w:autoSpaceDN w:val="0"/>
        <w:spacing w:after="0" w:line="360" w:lineRule="auto"/>
        <w:ind w:left="1134" w:hanging="567"/>
        <w:contextualSpacing/>
        <w:jc w:val="both"/>
        <w:rPr>
          <w:rFonts w:ascii="Times New Roman" w:hAnsi="Times New Roman"/>
          <w:sz w:val="24"/>
          <w:szCs w:val="24"/>
          <w:lang w:eastAsia="ru-RU"/>
        </w:rPr>
      </w:pPr>
      <w:proofErr w:type="gramStart"/>
      <w:r w:rsidRPr="00275460">
        <w:rPr>
          <w:rFonts w:ascii="Times New Roman" w:hAnsi="Times New Roman"/>
          <w:sz w:val="24"/>
          <w:szCs w:val="24"/>
          <w:lang w:eastAsia="ru-RU"/>
        </w:rPr>
        <w:t>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w:t>
      </w:r>
      <w:proofErr w:type="gramEnd"/>
    </w:p>
    <w:p w:rsidR="00275460" w:rsidRPr="00275460" w:rsidRDefault="00275460" w:rsidP="00275460">
      <w:pPr>
        <w:widowControl w:val="0"/>
        <w:numPr>
          <w:ilvl w:val="0"/>
          <w:numId w:val="1"/>
        </w:numPr>
        <w:wordWrap w:val="0"/>
        <w:autoSpaceDE w:val="0"/>
        <w:autoSpaceDN w:val="0"/>
        <w:spacing w:after="0" w:line="360" w:lineRule="auto"/>
        <w:ind w:left="1134" w:hanging="567"/>
        <w:contextualSpacing/>
        <w:jc w:val="both"/>
        <w:rPr>
          <w:rFonts w:ascii="Times New Roman" w:hAnsi="Times New Roman"/>
          <w:sz w:val="24"/>
          <w:szCs w:val="24"/>
          <w:lang w:eastAsia="ru-RU"/>
        </w:rPr>
      </w:pPr>
      <w:r w:rsidRPr="00275460">
        <w:rPr>
          <w:rFonts w:ascii="Times New Roman" w:hAnsi="Times New Roman"/>
          <w:sz w:val="24"/>
          <w:szCs w:val="24"/>
          <w:lang w:eastAsia="ru-RU"/>
        </w:rPr>
        <w:t xml:space="preserve">системность, целесообразность и </w:t>
      </w:r>
      <w:proofErr w:type="spellStart"/>
      <w:r w:rsidRPr="00275460">
        <w:rPr>
          <w:rFonts w:ascii="Times New Roman" w:hAnsi="Times New Roman"/>
          <w:sz w:val="24"/>
          <w:szCs w:val="24"/>
          <w:lang w:eastAsia="ru-RU"/>
        </w:rPr>
        <w:t>нешаблонность</w:t>
      </w:r>
      <w:proofErr w:type="spellEnd"/>
      <w:r w:rsidRPr="00275460">
        <w:rPr>
          <w:rFonts w:ascii="Times New Roman" w:hAnsi="Times New Roman"/>
          <w:sz w:val="24"/>
          <w:szCs w:val="24"/>
          <w:lang w:eastAsia="ru-RU"/>
        </w:rPr>
        <w:t xml:space="preserve"> воспитания как условия его эффективности.</w:t>
      </w:r>
    </w:p>
    <w:p w:rsidR="00275460" w:rsidRPr="00275460" w:rsidRDefault="00275460" w:rsidP="00275460">
      <w:pPr>
        <w:spacing w:after="0" w:line="360" w:lineRule="auto"/>
        <w:ind w:firstLine="1134"/>
        <w:rPr>
          <w:rFonts w:ascii="Times New Roman" w:hAnsi="Times New Roman"/>
          <w:sz w:val="24"/>
          <w:szCs w:val="24"/>
          <w:lang w:eastAsia="ru-RU"/>
        </w:rPr>
      </w:pPr>
      <w:r w:rsidRPr="00275460">
        <w:rPr>
          <w:rFonts w:ascii="Times New Roman" w:hAnsi="Times New Roman"/>
          <w:sz w:val="24"/>
          <w:szCs w:val="24"/>
          <w:lang w:eastAsia="ru-RU"/>
        </w:rPr>
        <w:t>Основными традициями воспитания являются следующие:</w:t>
      </w:r>
    </w:p>
    <w:p w:rsidR="00275460" w:rsidRPr="00275460" w:rsidRDefault="00275460" w:rsidP="00275460">
      <w:pPr>
        <w:widowControl w:val="0"/>
        <w:numPr>
          <w:ilvl w:val="0"/>
          <w:numId w:val="2"/>
        </w:numPr>
        <w:wordWrap w:val="0"/>
        <w:autoSpaceDE w:val="0"/>
        <w:autoSpaceDN w:val="0"/>
        <w:spacing w:after="0" w:line="360" w:lineRule="auto"/>
        <w:ind w:left="1134" w:hanging="567"/>
        <w:contextualSpacing/>
        <w:jc w:val="both"/>
        <w:rPr>
          <w:rFonts w:ascii="Times New Roman" w:hAnsi="Times New Roman"/>
          <w:sz w:val="24"/>
          <w:szCs w:val="24"/>
          <w:lang w:eastAsia="ru-RU"/>
        </w:rPr>
      </w:pPr>
      <w:r w:rsidRPr="00275460">
        <w:rPr>
          <w:rFonts w:ascii="Times New Roman" w:hAnsi="Times New Roman"/>
          <w:sz w:val="24"/>
          <w:szCs w:val="24"/>
          <w:lang w:eastAsia="ru-RU"/>
        </w:rPr>
        <w:t>ключевые общешкольные дела, через которые осуществляется интеграция воспитательных усилий педагогов;</w:t>
      </w:r>
    </w:p>
    <w:p w:rsidR="00275460" w:rsidRPr="00275460" w:rsidRDefault="00275460" w:rsidP="00275460">
      <w:pPr>
        <w:widowControl w:val="0"/>
        <w:numPr>
          <w:ilvl w:val="0"/>
          <w:numId w:val="2"/>
        </w:numPr>
        <w:wordWrap w:val="0"/>
        <w:autoSpaceDE w:val="0"/>
        <w:autoSpaceDN w:val="0"/>
        <w:spacing w:after="0" w:line="360" w:lineRule="auto"/>
        <w:ind w:left="1134" w:hanging="567"/>
        <w:contextualSpacing/>
        <w:jc w:val="both"/>
        <w:rPr>
          <w:rFonts w:ascii="Times New Roman" w:hAnsi="Times New Roman"/>
          <w:sz w:val="24"/>
          <w:szCs w:val="24"/>
          <w:lang w:eastAsia="ru-RU"/>
        </w:rPr>
      </w:pPr>
      <w:r w:rsidRPr="00275460">
        <w:rPr>
          <w:rFonts w:ascii="Times New Roman" w:hAnsi="Times New Roman"/>
          <w:sz w:val="24"/>
          <w:szCs w:val="24"/>
          <w:lang w:eastAsia="ru-RU"/>
        </w:rPr>
        <w:t>важная черта каждого ключевого дела и других совместных дел педагогов и школьников является коллективные разработка, планирование, проведение и анализ их результатов;</w:t>
      </w:r>
    </w:p>
    <w:p w:rsidR="00275460" w:rsidRPr="00275460" w:rsidRDefault="00275460" w:rsidP="00275460">
      <w:pPr>
        <w:widowControl w:val="0"/>
        <w:numPr>
          <w:ilvl w:val="0"/>
          <w:numId w:val="2"/>
        </w:numPr>
        <w:wordWrap w:val="0"/>
        <w:autoSpaceDE w:val="0"/>
        <w:autoSpaceDN w:val="0"/>
        <w:spacing w:after="0" w:line="360" w:lineRule="auto"/>
        <w:ind w:left="1134" w:hanging="567"/>
        <w:contextualSpacing/>
        <w:jc w:val="both"/>
        <w:rPr>
          <w:rFonts w:ascii="Times New Roman" w:hAnsi="Times New Roman"/>
          <w:sz w:val="24"/>
          <w:szCs w:val="24"/>
          <w:lang w:eastAsia="ru-RU"/>
        </w:rPr>
      </w:pPr>
      <w:r w:rsidRPr="00275460">
        <w:rPr>
          <w:rFonts w:ascii="Times New Roman" w:hAnsi="Times New Roman"/>
          <w:sz w:val="24"/>
          <w:szCs w:val="24"/>
          <w:lang w:eastAsia="ru-RU"/>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r w:rsidR="007E2577">
        <w:rPr>
          <w:rFonts w:ascii="Times New Roman" w:hAnsi="Times New Roman"/>
          <w:sz w:val="24"/>
          <w:szCs w:val="24"/>
          <w:lang w:eastAsia="ru-RU"/>
        </w:rPr>
        <w:t>.</w:t>
      </w:r>
    </w:p>
    <w:p w:rsidR="00275460" w:rsidRPr="00275460" w:rsidRDefault="00275460" w:rsidP="00275460">
      <w:pPr>
        <w:spacing w:after="0" w:line="360" w:lineRule="auto"/>
        <w:ind w:firstLine="1134"/>
        <w:rPr>
          <w:rFonts w:ascii="Times New Roman" w:hAnsi="Times New Roman"/>
          <w:sz w:val="24"/>
          <w:szCs w:val="24"/>
          <w:lang w:eastAsia="ru-RU"/>
        </w:rPr>
      </w:pPr>
      <w:r w:rsidRPr="00275460">
        <w:rPr>
          <w:rFonts w:ascii="Times New Roman" w:hAnsi="Times New Roman"/>
          <w:sz w:val="24"/>
          <w:szCs w:val="24"/>
          <w:lang w:eastAsia="ru-RU"/>
        </w:rPr>
        <w:lastRenderedPageBreak/>
        <w:t xml:space="preserve">Однозначно сложно определить, насколько востребованы и значимы для общества в недалеком будущем будут те или иные качества, сформированные у нынешних учащихся общеобразовательных школ. </w:t>
      </w:r>
    </w:p>
    <w:p w:rsidR="00275460" w:rsidRPr="00275460" w:rsidRDefault="00275460" w:rsidP="00275460">
      <w:pPr>
        <w:spacing w:after="0" w:line="360" w:lineRule="auto"/>
        <w:ind w:firstLine="1134"/>
        <w:rPr>
          <w:rFonts w:ascii="Times New Roman" w:hAnsi="Times New Roman"/>
          <w:sz w:val="24"/>
          <w:szCs w:val="24"/>
          <w:lang w:eastAsia="ru-RU"/>
        </w:rPr>
      </w:pPr>
      <w:r w:rsidRPr="00275460">
        <w:rPr>
          <w:rFonts w:ascii="Times New Roman" w:hAnsi="Times New Roman"/>
          <w:sz w:val="24"/>
          <w:szCs w:val="24"/>
          <w:lang w:eastAsia="ru-RU"/>
        </w:rPr>
        <w:t>Несомненно, что интеллектуально и духовно развитая, социально и творчески активная, физически здоровая личность будет иметь больше возможностей служения на благо Отечества. Учреждение создает равные возможности для всех, но особо пестует тех, кто в будущем может быть гордостью нашей страны.</w:t>
      </w:r>
    </w:p>
    <w:p w:rsidR="002703BC" w:rsidRDefault="002703BC"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7E2577" w:rsidRDefault="007E2577" w:rsidP="002703BC">
      <w:pPr>
        <w:spacing w:line="360" w:lineRule="auto"/>
        <w:rPr>
          <w:rFonts w:ascii="Times New Roman" w:hAnsi="Times New Roman"/>
          <w:b/>
          <w:sz w:val="24"/>
          <w:szCs w:val="24"/>
        </w:rPr>
      </w:pPr>
    </w:p>
    <w:p w:rsidR="007E2577" w:rsidRDefault="007E2577"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275460" w:rsidRDefault="00275460" w:rsidP="002703BC">
      <w:pPr>
        <w:spacing w:line="360" w:lineRule="auto"/>
        <w:rPr>
          <w:rFonts w:ascii="Times New Roman" w:hAnsi="Times New Roman"/>
          <w:b/>
          <w:sz w:val="24"/>
          <w:szCs w:val="24"/>
        </w:rPr>
      </w:pPr>
    </w:p>
    <w:p w:rsidR="00A74C0F" w:rsidRPr="007E2577" w:rsidRDefault="00A74C0F" w:rsidP="00A74C0F">
      <w:pPr>
        <w:spacing w:after="0" w:line="360" w:lineRule="auto"/>
        <w:jc w:val="center"/>
        <w:rPr>
          <w:rFonts w:ascii="Times New Roman" w:eastAsia="№Е" w:hAnsi="Times New Roman"/>
          <w:b/>
          <w:iCs/>
          <w:color w:val="000000"/>
          <w:w w:val="0"/>
          <w:kern w:val="2"/>
          <w:sz w:val="24"/>
          <w:szCs w:val="24"/>
          <w:lang w:eastAsia="ko-KR"/>
        </w:rPr>
      </w:pPr>
      <w:r w:rsidRPr="007E2577">
        <w:rPr>
          <w:rFonts w:ascii="Times New Roman" w:eastAsia="№Е" w:hAnsi="Times New Roman"/>
          <w:b/>
          <w:iCs/>
          <w:color w:val="000000"/>
          <w:w w:val="0"/>
          <w:kern w:val="2"/>
          <w:sz w:val="24"/>
          <w:szCs w:val="24"/>
          <w:lang w:eastAsia="ko-KR"/>
        </w:rPr>
        <w:lastRenderedPageBreak/>
        <w:t>Раздел 1. «Особенности организуемого в МБОУ Гимназия №1 им. В.А.Сайбеля  воспитательного процесса»</w:t>
      </w:r>
    </w:p>
    <w:p w:rsidR="00A74C0F" w:rsidRPr="00A74C0F" w:rsidRDefault="00A74C0F" w:rsidP="00A74C0F">
      <w:pPr>
        <w:spacing w:after="0" w:line="360" w:lineRule="auto"/>
        <w:ind w:firstLine="1134"/>
        <w:rPr>
          <w:rFonts w:ascii="Times New Roman" w:hAnsi="Times New Roman"/>
          <w:sz w:val="24"/>
          <w:szCs w:val="24"/>
          <w:lang w:eastAsia="ru-RU"/>
        </w:rPr>
      </w:pPr>
      <w:r w:rsidRPr="00A74C0F">
        <w:rPr>
          <w:rFonts w:ascii="Times New Roman" w:hAnsi="Times New Roman"/>
          <w:sz w:val="24"/>
          <w:szCs w:val="24"/>
          <w:lang w:eastAsia="ru-RU"/>
        </w:rPr>
        <w:t xml:space="preserve">МБОУ Гимназия №1 им. В.А.Сайбеля расположено в Артемовском городском округе и ограничено улицами Севастопольская, Симферопольская и Херсонская. Рядом находятся  учреждения дополнительного образования: ДШИ № 2, ФОК, бассейн и Ледовая арена, которые посещают многие наши учащиеся. Близкая расположенность с учреждениями дополнительного образования культуры и спорта учитывается при составлении учебного и воспитательного планов работы, способствует внеурочной занятости обучающихся.  </w:t>
      </w:r>
    </w:p>
    <w:p w:rsidR="00A74C0F" w:rsidRPr="00A74C0F" w:rsidRDefault="00A74C0F" w:rsidP="00A74C0F">
      <w:pPr>
        <w:spacing w:after="0" w:line="360" w:lineRule="auto"/>
        <w:ind w:firstLine="1134"/>
        <w:rPr>
          <w:rFonts w:ascii="Times New Roman" w:hAnsi="Times New Roman"/>
          <w:sz w:val="24"/>
          <w:szCs w:val="24"/>
          <w:lang w:eastAsia="ru-RU"/>
        </w:rPr>
      </w:pPr>
      <w:r w:rsidRPr="00A74C0F">
        <w:rPr>
          <w:rFonts w:ascii="Times New Roman" w:hAnsi="Times New Roman"/>
          <w:sz w:val="24"/>
          <w:szCs w:val="24"/>
          <w:lang w:eastAsia="ru-RU"/>
        </w:rPr>
        <w:t>Здание находится на перекрестке нескольких автомобильных дорог, имеется один пешеходный переход. У главных ворот расположена остановка общественного транспорта (маршрут № 20), напротив – детский сад № 26.  Это является факторами риска, поэтому много внимания отведено усилению мер по профилактике ДДТ: реализуется «Программа по изучению правил дорожного движения в 1-9 классах» и план мероприяти</w:t>
      </w:r>
      <w:r w:rsidR="007E2577">
        <w:rPr>
          <w:rFonts w:ascii="Times New Roman" w:hAnsi="Times New Roman"/>
          <w:sz w:val="24"/>
          <w:szCs w:val="24"/>
          <w:lang w:eastAsia="ru-RU"/>
        </w:rPr>
        <w:t>й, направленный на изучение ПДД</w:t>
      </w:r>
      <w:r w:rsidRPr="00A74C0F">
        <w:rPr>
          <w:rFonts w:ascii="Times New Roman" w:hAnsi="Times New Roman"/>
          <w:sz w:val="24"/>
          <w:szCs w:val="24"/>
          <w:lang w:eastAsia="ru-RU"/>
        </w:rPr>
        <w:t>.</w:t>
      </w:r>
    </w:p>
    <w:p w:rsidR="00A74C0F" w:rsidRPr="00A74C0F" w:rsidRDefault="00A74C0F" w:rsidP="00A74C0F">
      <w:pPr>
        <w:spacing w:after="0" w:line="360" w:lineRule="auto"/>
        <w:ind w:firstLine="1134"/>
        <w:rPr>
          <w:rFonts w:ascii="Times New Roman" w:hAnsi="Times New Roman"/>
          <w:sz w:val="24"/>
          <w:szCs w:val="24"/>
          <w:lang w:eastAsia="ru-RU"/>
        </w:rPr>
      </w:pPr>
      <w:r w:rsidRPr="00A74C0F">
        <w:rPr>
          <w:rFonts w:ascii="Times New Roman" w:hAnsi="Times New Roman"/>
          <w:sz w:val="24"/>
          <w:szCs w:val="24"/>
          <w:lang w:eastAsia="ru-RU"/>
        </w:rPr>
        <w:t>ОУ находится в благоустроенном микрорайоне, где есть и дома частного сектора, и многоэтажные дома. Особенностью расположения ОУ является его соседство со школами 3, 33,16 и детским домом. Поэтому планируются совместные мероприятия различной направленности: спортивные соревнования «А ну-ка парни!», по мини-футболу, встречи, беседы, подготовка к городским мероприятиям. Для детского дома проводятся благотворительные акции.</w:t>
      </w:r>
    </w:p>
    <w:p w:rsidR="00A74C0F" w:rsidRPr="00A74C0F" w:rsidRDefault="00A74C0F" w:rsidP="00A74C0F">
      <w:pPr>
        <w:spacing w:after="0" w:line="360" w:lineRule="auto"/>
        <w:ind w:firstLine="1134"/>
        <w:rPr>
          <w:rFonts w:ascii="Times New Roman" w:hAnsi="Times New Roman"/>
          <w:sz w:val="24"/>
          <w:szCs w:val="24"/>
          <w:lang w:eastAsia="ru-RU"/>
        </w:rPr>
      </w:pPr>
      <w:r w:rsidRPr="00A74C0F">
        <w:rPr>
          <w:rFonts w:ascii="Times New Roman" w:hAnsi="Times New Roman"/>
          <w:sz w:val="24"/>
          <w:szCs w:val="24"/>
          <w:lang w:eastAsia="ru-RU"/>
        </w:rPr>
        <w:t xml:space="preserve">В гимназии обучаются дети из многодетных, неполных и малообеспеченных семей. С каждым годом увеличивается количество семей, в которых вслед за старшими детьми в гимназию приводят учиться и младших. В ОУ созданы условия для удовлетворения особых образовательных потребностей для детей инвалидов и учащихся с ограниченными возможностями здоровья. Количество таких детей с каждым годом увеличивается. </w:t>
      </w:r>
    </w:p>
    <w:p w:rsidR="00A74C0F" w:rsidRPr="00A74C0F" w:rsidRDefault="00A74C0F" w:rsidP="00A74C0F">
      <w:pPr>
        <w:spacing w:after="0" w:line="360" w:lineRule="auto"/>
        <w:ind w:firstLine="1134"/>
        <w:rPr>
          <w:rFonts w:ascii="Times New Roman" w:eastAsiaTheme="minorHAnsi" w:hAnsi="Times New Roman"/>
          <w:sz w:val="24"/>
          <w:szCs w:val="24"/>
        </w:rPr>
      </w:pPr>
      <w:r w:rsidRPr="00A74C0F">
        <w:rPr>
          <w:rFonts w:ascii="Times New Roman" w:hAnsi="Times New Roman" w:cstheme="minorBidi"/>
          <w:sz w:val="24"/>
          <w:szCs w:val="24"/>
          <w:lang w:eastAsia="ru-RU"/>
        </w:rPr>
        <w:t xml:space="preserve">7 мая 2008 года в гимназии открылась Комната боевой и трудовой славы авиаторов города Артема, которой в 2019 году присвоен статус музея. В этом же году во Всероссийском конкурсе </w:t>
      </w:r>
      <w:r w:rsidRPr="00A74C0F">
        <w:rPr>
          <w:rFonts w:ascii="Times New Roman" w:eastAsiaTheme="minorHAnsi" w:hAnsi="Times New Roman"/>
          <w:sz w:val="24"/>
          <w:szCs w:val="24"/>
        </w:rPr>
        <w:t xml:space="preserve">на лучший музей Боевой и трудовой славы в общеобразовательных учреждениях (лучший школьный музей) наш музей занял 1 место. </w:t>
      </w:r>
    </w:p>
    <w:p w:rsidR="00A74C0F" w:rsidRPr="00A74C0F" w:rsidRDefault="00A74C0F" w:rsidP="00A74C0F">
      <w:pPr>
        <w:spacing w:after="0" w:line="360" w:lineRule="auto"/>
        <w:jc w:val="both"/>
        <w:rPr>
          <w:rFonts w:ascii="Times New Roman" w:eastAsiaTheme="minorHAnsi" w:hAnsi="Times New Roman"/>
          <w:sz w:val="24"/>
          <w:szCs w:val="24"/>
        </w:rPr>
      </w:pPr>
      <w:r w:rsidRPr="00A74C0F">
        <w:rPr>
          <w:rFonts w:ascii="Times New Roman" w:eastAsiaTheme="minorHAnsi" w:hAnsi="Times New Roman"/>
          <w:sz w:val="24"/>
          <w:szCs w:val="24"/>
        </w:rPr>
        <w:t>Музей работает в сотрудничестве с городским историко-краеведческим музеем и Советом ветеранов города, с общественными организациями «Боевое братство», «</w:t>
      </w:r>
      <w:proofErr w:type="spellStart"/>
      <w:r w:rsidRPr="00A74C0F">
        <w:rPr>
          <w:rFonts w:ascii="Times New Roman" w:eastAsiaTheme="minorHAnsi" w:hAnsi="Times New Roman"/>
          <w:sz w:val="24"/>
          <w:szCs w:val="24"/>
        </w:rPr>
        <w:t>Даманец</w:t>
      </w:r>
      <w:proofErr w:type="spellEnd"/>
      <w:r w:rsidRPr="00A74C0F">
        <w:rPr>
          <w:rFonts w:ascii="Times New Roman" w:eastAsiaTheme="minorHAnsi" w:hAnsi="Times New Roman"/>
          <w:sz w:val="24"/>
          <w:szCs w:val="24"/>
        </w:rPr>
        <w:t>», отрядом «</w:t>
      </w:r>
      <w:proofErr w:type="spellStart"/>
      <w:r w:rsidRPr="00A74C0F">
        <w:rPr>
          <w:rFonts w:ascii="Times New Roman" w:eastAsiaTheme="minorHAnsi" w:hAnsi="Times New Roman"/>
          <w:sz w:val="24"/>
          <w:szCs w:val="24"/>
        </w:rPr>
        <w:t>Авиапоиск</w:t>
      </w:r>
      <w:proofErr w:type="spellEnd"/>
      <w:r w:rsidRPr="00A74C0F">
        <w:rPr>
          <w:rFonts w:ascii="Times New Roman" w:eastAsiaTheme="minorHAnsi" w:hAnsi="Times New Roman"/>
          <w:sz w:val="24"/>
          <w:szCs w:val="24"/>
        </w:rPr>
        <w:t>». На здании гимназии прикреплена памятная плита в честь города-героя Севастополя, а в</w:t>
      </w:r>
      <w:r w:rsidRPr="00A74C0F">
        <w:rPr>
          <w:rFonts w:ascii="Times New Roman" w:eastAsiaTheme="minorHAnsi" w:hAnsi="Times New Roman"/>
          <w:noProof/>
          <w:sz w:val="24"/>
          <w:szCs w:val="24"/>
          <w:lang w:eastAsia="ru-RU"/>
        </w:rPr>
        <w:t>о дворе установлен памятник в честь 65-летия Победы, созданный по проекту выпускницы гимназии Клепиковой Татьяны и возведенный на средства родителей.</w:t>
      </w:r>
    </w:p>
    <w:p w:rsidR="00A74C0F" w:rsidRPr="00A74C0F" w:rsidRDefault="00A74C0F" w:rsidP="00A74C0F">
      <w:pPr>
        <w:spacing w:after="0" w:line="360" w:lineRule="auto"/>
        <w:ind w:firstLine="1134"/>
        <w:rPr>
          <w:rFonts w:ascii="Times New Roman" w:eastAsiaTheme="minorHAnsi" w:hAnsi="Times New Roman"/>
          <w:sz w:val="24"/>
          <w:szCs w:val="24"/>
        </w:rPr>
      </w:pPr>
      <w:r w:rsidRPr="00A74C0F">
        <w:rPr>
          <w:rFonts w:ascii="Times New Roman" w:eastAsiaTheme="minorHAnsi" w:hAnsi="Times New Roman"/>
          <w:sz w:val="24"/>
          <w:szCs w:val="24"/>
        </w:rPr>
        <w:lastRenderedPageBreak/>
        <w:t xml:space="preserve">В 2017 году в патриотическом зале состоялось торжественное открытие экспозиции, посвященной  Заслуженному пилоту РФ </w:t>
      </w:r>
      <w:proofErr w:type="spellStart"/>
      <w:r w:rsidRPr="00A74C0F">
        <w:rPr>
          <w:rFonts w:ascii="Times New Roman" w:eastAsiaTheme="minorHAnsi" w:hAnsi="Times New Roman"/>
          <w:sz w:val="24"/>
          <w:szCs w:val="24"/>
        </w:rPr>
        <w:t>В.А.Сайбелю</w:t>
      </w:r>
      <w:proofErr w:type="spellEnd"/>
      <w:r w:rsidRPr="00A74C0F">
        <w:rPr>
          <w:rFonts w:ascii="Times New Roman" w:eastAsiaTheme="minorHAnsi" w:hAnsi="Times New Roman"/>
          <w:sz w:val="24"/>
          <w:szCs w:val="24"/>
        </w:rPr>
        <w:t xml:space="preserve">.  </w:t>
      </w:r>
      <w:r w:rsidRPr="00A74C0F">
        <w:rPr>
          <w:rFonts w:ascii="Times New Roman" w:hAnsi="Times New Roman" w:cstheme="minorBidi"/>
          <w:sz w:val="24"/>
          <w:szCs w:val="24"/>
          <w:lang w:eastAsia="ru-RU"/>
        </w:rPr>
        <w:t>А в 2019 году гимназии присвоено его имя. Организовано сетевое взаимодействие с ООО «Аврора».</w:t>
      </w:r>
    </w:p>
    <w:p w:rsidR="00A74C0F" w:rsidRPr="00A74C0F" w:rsidRDefault="00A74C0F" w:rsidP="00A74C0F">
      <w:pPr>
        <w:spacing w:after="0" w:line="360" w:lineRule="auto"/>
        <w:ind w:firstLine="1134"/>
        <w:rPr>
          <w:rFonts w:ascii="Times New Roman" w:eastAsia="Calibri" w:hAnsi="Times New Roman"/>
          <w:sz w:val="24"/>
          <w:szCs w:val="24"/>
        </w:rPr>
      </w:pPr>
      <w:r w:rsidRPr="00A74C0F">
        <w:rPr>
          <w:rFonts w:ascii="Times New Roman" w:hAnsi="Times New Roman"/>
          <w:sz w:val="24"/>
          <w:szCs w:val="24"/>
          <w:lang w:eastAsia="ru-RU"/>
        </w:rPr>
        <w:t xml:space="preserve">Уже 10 лет в гимназии реализуется Программа развития «Формирование духовно-нравственной культуры учащихся в условиях системы воспитательной работы муниципальной гимназии». Духовные проблемы как самые сложные в человеческой сущности остаются значимыми для развития системы воспитательной работы в гимназии. </w:t>
      </w:r>
    </w:p>
    <w:p w:rsidR="00A74C0F" w:rsidRPr="00A74C0F" w:rsidRDefault="00A74C0F" w:rsidP="00A74C0F">
      <w:pPr>
        <w:spacing w:after="0" w:line="360" w:lineRule="auto"/>
        <w:ind w:firstLine="1134"/>
        <w:rPr>
          <w:rFonts w:ascii="Times New Roman" w:eastAsia="Calibri" w:hAnsi="Times New Roman"/>
          <w:sz w:val="24"/>
          <w:szCs w:val="24"/>
        </w:rPr>
      </w:pPr>
      <w:r w:rsidRPr="00A74C0F">
        <w:rPr>
          <w:rFonts w:ascii="Times New Roman" w:eastAsia="Calibri" w:hAnsi="Times New Roman"/>
          <w:sz w:val="24"/>
          <w:szCs w:val="24"/>
        </w:rPr>
        <w:t>Выстроена система воспитательных мероприятий, среди которых  традиционные события:</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 xml:space="preserve">«Разновозрастная </w:t>
      </w:r>
      <w:proofErr w:type="spellStart"/>
      <w:r w:rsidRPr="00A74C0F">
        <w:rPr>
          <w:rFonts w:ascii="Times New Roman" w:eastAsia="Calibri" w:hAnsi="Times New Roman"/>
          <w:sz w:val="24"/>
          <w:szCs w:val="24"/>
        </w:rPr>
        <w:t>межпредметная</w:t>
      </w:r>
      <w:proofErr w:type="spellEnd"/>
      <w:r w:rsidRPr="00A74C0F">
        <w:rPr>
          <w:rFonts w:ascii="Times New Roman" w:eastAsia="Calibri" w:hAnsi="Times New Roman"/>
          <w:sz w:val="24"/>
          <w:szCs w:val="24"/>
        </w:rPr>
        <w:t xml:space="preserve"> проектная задача» для 1-4 классов</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«Читательский проект» для 1-6 классов</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Конкурс «Самый спортивный класс» для 5-8 классов</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Конкурс «Отличник детства»</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Проект «Город звезд»</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Проект «Объединяющая информационная среда для всех участников образовательного процесса»</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Фестиваль патриотической песни 5-11 классы</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Торжественная линейка, посвященная Дню Победы 1-11 классы</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Проектная и исследовательская деятельность</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Благотворительные ярмарки</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 xml:space="preserve">Неделя национальностей </w:t>
      </w:r>
    </w:p>
    <w:p w:rsidR="00A74C0F" w:rsidRPr="00A74C0F" w:rsidRDefault="00A74C0F" w:rsidP="00A74C0F">
      <w:pPr>
        <w:widowControl w:val="0"/>
        <w:numPr>
          <w:ilvl w:val="0"/>
          <w:numId w:val="3"/>
        </w:numPr>
        <w:wordWrap w:val="0"/>
        <w:autoSpaceDE w:val="0"/>
        <w:autoSpaceDN w:val="0"/>
        <w:spacing w:after="0" w:line="360" w:lineRule="auto"/>
        <w:ind w:left="1418" w:hanging="284"/>
        <w:contextualSpacing/>
        <w:jc w:val="both"/>
        <w:rPr>
          <w:rFonts w:ascii="Times New Roman" w:eastAsia="Calibri" w:hAnsi="Times New Roman"/>
          <w:sz w:val="24"/>
          <w:szCs w:val="24"/>
        </w:rPr>
      </w:pPr>
      <w:r w:rsidRPr="00A74C0F">
        <w:rPr>
          <w:rFonts w:ascii="Times New Roman" w:eastAsia="Calibri" w:hAnsi="Times New Roman"/>
          <w:sz w:val="24"/>
          <w:szCs w:val="24"/>
        </w:rPr>
        <w:t>Интеллектуальные игры «Что? Где? Когда?»</w:t>
      </w:r>
    </w:p>
    <w:p w:rsidR="00A74C0F" w:rsidRPr="00A74C0F" w:rsidRDefault="00A74C0F" w:rsidP="00A74C0F">
      <w:pPr>
        <w:widowControl w:val="0"/>
        <w:wordWrap w:val="0"/>
        <w:autoSpaceDE w:val="0"/>
        <w:autoSpaceDN w:val="0"/>
        <w:spacing w:after="0" w:line="360" w:lineRule="auto"/>
        <w:ind w:firstLine="709"/>
        <w:jc w:val="both"/>
        <w:rPr>
          <w:rFonts w:ascii="Times New Roman" w:eastAsia="Calibri" w:hAnsi="Times New Roman"/>
          <w:sz w:val="24"/>
          <w:szCs w:val="24"/>
          <w:lang w:bidi="en-US"/>
        </w:rPr>
      </w:pPr>
      <w:r w:rsidRPr="00A74C0F">
        <w:rPr>
          <w:rFonts w:ascii="Times New Roman" w:eastAsia="Calibri" w:hAnsi="Times New Roman"/>
          <w:sz w:val="24"/>
          <w:szCs w:val="24"/>
        </w:rPr>
        <w:t xml:space="preserve">Воспитательными находками школы являются еженедельные курсы по духовно-нравственному воспитанию «Азбука нравственности» в 1-4 классах, «Грамматика нравственности» в 5-9 классах под редакцией Эраста Павловича Козлова и </w:t>
      </w:r>
      <w:r w:rsidRPr="00A74C0F">
        <w:rPr>
          <w:rFonts w:ascii="Times New Roman" w:eastAsia="Calibri" w:hAnsi="Times New Roman"/>
          <w:sz w:val="24"/>
          <w:szCs w:val="24"/>
          <w:lang w:bidi="en-US"/>
        </w:rPr>
        <w:t xml:space="preserve">курс «Самосовершенствование личности» в 5-11 классах под редакцией Германа Константиновича </w:t>
      </w:r>
      <w:proofErr w:type="spellStart"/>
      <w:r w:rsidRPr="00A74C0F">
        <w:rPr>
          <w:rFonts w:ascii="Times New Roman" w:eastAsia="Calibri" w:hAnsi="Times New Roman"/>
          <w:sz w:val="24"/>
          <w:szCs w:val="24"/>
          <w:lang w:bidi="en-US"/>
        </w:rPr>
        <w:t>Селевко</w:t>
      </w:r>
      <w:proofErr w:type="spellEnd"/>
      <w:r w:rsidRPr="00A74C0F">
        <w:rPr>
          <w:rFonts w:ascii="Times New Roman" w:eastAsia="Calibri" w:hAnsi="Times New Roman"/>
          <w:sz w:val="24"/>
          <w:szCs w:val="24"/>
          <w:lang w:bidi="en-US"/>
        </w:rPr>
        <w:t>.</w:t>
      </w:r>
    </w:p>
    <w:p w:rsidR="00275460" w:rsidRDefault="00275460" w:rsidP="002703BC">
      <w:pPr>
        <w:spacing w:line="360" w:lineRule="auto"/>
        <w:rPr>
          <w:rFonts w:ascii="Times New Roman" w:hAnsi="Times New Roman"/>
          <w:b/>
          <w:sz w:val="24"/>
          <w:szCs w:val="24"/>
        </w:rPr>
      </w:pPr>
    </w:p>
    <w:p w:rsidR="00D52694" w:rsidRDefault="00D52694" w:rsidP="002703BC">
      <w:pPr>
        <w:spacing w:line="360" w:lineRule="auto"/>
        <w:rPr>
          <w:rFonts w:ascii="Times New Roman" w:hAnsi="Times New Roman"/>
          <w:b/>
          <w:sz w:val="24"/>
          <w:szCs w:val="24"/>
        </w:rPr>
      </w:pPr>
    </w:p>
    <w:p w:rsidR="00D52694" w:rsidRDefault="00D52694" w:rsidP="002703BC">
      <w:pPr>
        <w:spacing w:line="360" w:lineRule="auto"/>
        <w:rPr>
          <w:rFonts w:ascii="Times New Roman" w:hAnsi="Times New Roman"/>
          <w:b/>
          <w:sz w:val="24"/>
          <w:szCs w:val="24"/>
        </w:rPr>
      </w:pPr>
    </w:p>
    <w:p w:rsidR="00D52694" w:rsidRDefault="00D52694" w:rsidP="002703BC">
      <w:pPr>
        <w:spacing w:line="360" w:lineRule="auto"/>
        <w:rPr>
          <w:rFonts w:ascii="Times New Roman" w:hAnsi="Times New Roman"/>
          <w:b/>
          <w:sz w:val="24"/>
          <w:szCs w:val="24"/>
        </w:rPr>
      </w:pPr>
    </w:p>
    <w:p w:rsidR="007E2577" w:rsidRDefault="007E2577" w:rsidP="002703BC">
      <w:pPr>
        <w:spacing w:line="360" w:lineRule="auto"/>
        <w:rPr>
          <w:rFonts w:ascii="Times New Roman" w:hAnsi="Times New Roman"/>
          <w:b/>
          <w:sz w:val="24"/>
          <w:szCs w:val="24"/>
        </w:rPr>
      </w:pPr>
    </w:p>
    <w:p w:rsidR="00D52694" w:rsidRDefault="00D52694" w:rsidP="002703BC">
      <w:pPr>
        <w:spacing w:line="360" w:lineRule="auto"/>
        <w:rPr>
          <w:rFonts w:ascii="Times New Roman" w:hAnsi="Times New Roman"/>
          <w:b/>
          <w:sz w:val="24"/>
          <w:szCs w:val="24"/>
        </w:rPr>
      </w:pPr>
    </w:p>
    <w:p w:rsidR="00D52694" w:rsidRPr="00D52694" w:rsidRDefault="00D52694" w:rsidP="00D52694">
      <w:pPr>
        <w:widowControl w:val="0"/>
        <w:wordWrap w:val="0"/>
        <w:autoSpaceDE w:val="0"/>
        <w:autoSpaceDN w:val="0"/>
        <w:spacing w:after="0" w:line="240" w:lineRule="auto"/>
        <w:jc w:val="center"/>
        <w:rPr>
          <w:rFonts w:ascii="Times New Roman" w:hAnsi="Times New Roman"/>
          <w:b/>
          <w:color w:val="000000"/>
          <w:w w:val="0"/>
          <w:kern w:val="2"/>
          <w:sz w:val="24"/>
          <w:szCs w:val="24"/>
          <w:lang w:eastAsia="ko-KR"/>
        </w:rPr>
      </w:pPr>
      <w:r w:rsidRPr="00D52694">
        <w:rPr>
          <w:rFonts w:ascii="Times New Roman" w:hAnsi="Times New Roman"/>
          <w:b/>
          <w:color w:val="000000"/>
          <w:w w:val="0"/>
          <w:kern w:val="2"/>
          <w:sz w:val="24"/>
          <w:szCs w:val="24"/>
          <w:lang w:eastAsia="ko-KR"/>
        </w:rPr>
        <w:t>Раздел 2. Цель и задачи воспитания</w:t>
      </w:r>
    </w:p>
    <w:p w:rsidR="00D52694" w:rsidRPr="00D52694" w:rsidRDefault="00D52694" w:rsidP="00D52694">
      <w:pPr>
        <w:spacing w:after="0" w:line="360" w:lineRule="auto"/>
        <w:ind w:firstLine="720"/>
        <w:jc w:val="both"/>
        <w:rPr>
          <w:rFonts w:ascii="Times New Roman" w:eastAsiaTheme="minorHAnsi" w:hAnsi="Times New Roman"/>
          <w:sz w:val="24"/>
          <w:szCs w:val="24"/>
        </w:rPr>
      </w:pPr>
    </w:p>
    <w:p w:rsidR="00D52694" w:rsidRPr="00D52694" w:rsidRDefault="00D52694" w:rsidP="00D52694">
      <w:pPr>
        <w:spacing w:after="0" w:line="360" w:lineRule="auto"/>
        <w:ind w:firstLine="709"/>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D52694" w:rsidRPr="00D52694" w:rsidRDefault="00D52694" w:rsidP="00D52694">
      <w:pPr>
        <w:spacing w:after="0" w:line="360" w:lineRule="auto"/>
        <w:ind w:firstLine="709"/>
        <w:jc w:val="both"/>
        <w:rPr>
          <w:rFonts w:ascii="Times New Roman" w:eastAsia="№Е" w:hAnsi="Times New Roman"/>
          <w:sz w:val="24"/>
          <w:szCs w:val="24"/>
          <w:lang w:eastAsia="ru-RU"/>
        </w:rPr>
      </w:pPr>
      <w:proofErr w:type="gramStart"/>
      <w:r w:rsidRPr="00D52694">
        <w:rPr>
          <w:rFonts w:ascii="Times New Roman" w:eastAsia="№Е" w:hAnsi="Times New Roman"/>
          <w:kern w:val="2"/>
          <w:sz w:val="24"/>
          <w:szCs w:val="24"/>
          <w:lang w:eastAsia="ko-KR"/>
        </w:rPr>
        <w:t xml:space="preserve">Исходя из этого воспитательного идеала, а также основываясь на </w:t>
      </w:r>
      <w:r w:rsidRPr="00D52694">
        <w:rPr>
          <w:rFonts w:ascii="Times New Roman" w:eastAsia="№Е" w:hAnsi="Times New Roman"/>
          <w:iCs/>
          <w:kern w:val="2"/>
          <w:sz w:val="24"/>
          <w:szCs w:val="24"/>
          <w:lang w:eastAsia="ko-KR"/>
        </w:rPr>
        <w:t xml:space="preserve">базовых для нашего общества ценностях (таких как семья, труд, отечество, природа, мир, знания, культура, здоровье, человек) </w:t>
      </w:r>
      <w:r w:rsidRPr="00D52694">
        <w:rPr>
          <w:rFonts w:ascii="Times New Roman" w:eastAsia="№Е" w:hAnsi="Times New Roman"/>
          <w:kern w:val="2"/>
          <w:sz w:val="24"/>
          <w:szCs w:val="24"/>
          <w:lang w:eastAsia="ko-KR"/>
        </w:rPr>
        <w:t xml:space="preserve">формулируется общая </w:t>
      </w:r>
      <w:r w:rsidRPr="00D52694">
        <w:rPr>
          <w:rFonts w:ascii="Times New Roman" w:eastAsia="№Е" w:hAnsi="Times New Roman"/>
          <w:b/>
          <w:bCs/>
          <w:i/>
          <w:iCs/>
          <w:kern w:val="2"/>
          <w:sz w:val="24"/>
          <w:szCs w:val="24"/>
          <w:lang w:eastAsia="ko-KR"/>
        </w:rPr>
        <w:t>цель</w:t>
      </w:r>
      <w:r w:rsidRPr="00D52694">
        <w:rPr>
          <w:rFonts w:ascii="Times New Roman" w:eastAsia="№Е" w:hAnsi="Times New Roman"/>
          <w:kern w:val="2"/>
          <w:sz w:val="24"/>
          <w:szCs w:val="24"/>
          <w:lang w:eastAsia="ko-KR"/>
        </w:rPr>
        <w:t xml:space="preserve"> </w:t>
      </w:r>
      <w:r w:rsidRPr="00D52694">
        <w:rPr>
          <w:rFonts w:ascii="Times New Roman" w:eastAsia="№Е" w:hAnsi="Times New Roman"/>
          <w:b/>
          <w:i/>
          <w:kern w:val="2"/>
          <w:sz w:val="24"/>
          <w:szCs w:val="24"/>
          <w:lang w:eastAsia="ko-KR"/>
        </w:rPr>
        <w:t xml:space="preserve">воспитания. </w:t>
      </w:r>
      <w:proofErr w:type="gramEnd"/>
    </w:p>
    <w:p w:rsidR="00D52694" w:rsidRPr="00D52694" w:rsidRDefault="00D52694" w:rsidP="00D52694">
      <w:pPr>
        <w:spacing w:after="0" w:line="360" w:lineRule="auto"/>
        <w:ind w:firstLine="720"/>
        <w:jc w:val="both"/>
        <w:rPr>
          <w:rFonts w:ascii="Times New Roman" w:eastAsiaTheme="minorHAnsi" w:hAnsi="Times New Roman"/>
          <w:sz w:val="24"/>
          <w:szCs w:val="24"/>
        </w:rPr>
      </w:pPr>
      <w:r w:rsidRPr="00D52694">
        <w:rPr>
          <w:rFonts w:ascii="Times New Roman" w:eastAsiaTheme="minorHAnsi" w:hAnsi="Times New Roman"/>
          <w:sz w:val="24"/>
          <w:szCs w:val="24"/>
        </w:rPr>
        <w:t xml:space="preserve">Цель воспитания  общеобразовательной организации – личностное развитие школьников, проявляющееся: </w:t>
      </w:r>
    </w:p>
    <w:p w:rsidR="00D52694" w:rsidRPr="00D52694" w:rsidRDefault="00D52694" w:rsidP="00D52694">
      <w:pPr>
        <w:numPr>
          <w:ilvl w:val="0"/>
          <w:numId w:val="4"/>
        </w:numPr>
        <w:spacing w:line="360" w:lineRule="auto"/>
        <w:contextualSpacing/>
        <w:jc w:val="both"/>
        <w:rPr>
          <w:rFonts w:ascii="Times New Roman" w:eastAsiaTheme="minorHAnsi" w:hAnsi="Times New Roman"/>
          <w:sz w:val="24"/>
          <w:szCs w:val="24"/>
        </w:rPr>
      </w:pPr>
      <w:r w:rsidRPr="00D52694">
        <w:rPr>
          <w:rFonts w:ascii="Times New Roman" w:eastAsiaTheme="minorHAnsi" w:hAnsi="Times New Roman"/>
          <w:sz w:val="24"/>
          <w:szCs w:val="24"/>
        </w:rPr>
        <w:t>В усвоении ими знаний основных норм, которые общество выработало на основе этих ценностей (т.е., в усвоении ими социально значимых знаний);</w:t>
      </w:r>
    </w:p>
    <w:p w:rsidR="00D52694" w:rsidRPr="00D52694" w:rsidRDefault="00D52694" w:rsidP="00D52694">
      <w:pPr>
        <w:numPr>
          <w:ilvl w:val="0"/>
          <w:numId w:val="4"/>
        </w:numPr>
        <w:spacing w:line="360" w:lineRule="auto"/>
        <w:contextualSpacing/>
        <w:jc w:val="both"/>
        <w:rPr>
          <w:rFonts w:ascii="Times New Roman" w:eastAsiaTheme="minorHAnsi" w:hAnsi="Times New Roman"/>
          <w:sz w:val="24"/>
          <w:szCs w:val="24"/>
        </w:rPr>
      </w:pPr>
      <w:r w:rsidRPr="00D52694">
        <w:rPr>
          <w:rFonts w:ascii="Times New Roman" w:eastAsiaTheme="minorHAnsi" w:hAnsi="Times New Roman"/>
          <w:sz w:val="24"/>
          <w:szCs w:val="24"/>
        </w:rPr>
        <w:t>В развитии их позитивных отношений к этим общественным ценностям (т.е. в развитии их социально значимых отношений);</w:t>
      </w:r>
    </w:p>
    <w:p w:rsidR="00D52694" w:rsidRPr="00D52694" w:rsidRDefault="00D52694" w:rsidP="00D52694">
      <w:pPr>
        <w:numPr>
          <w:ilvl w:val="0"/>
          <w:numId w:val="4"/>
        </w:numPr>
        <w:spacing w:line="360" w:lineRule="auto"/>
        <w:contextualSpacing/>
        <w:jc w:val="both"/>
        <w:rPr>
          <w:rFonts w:ascii="Times New Roman" w:eastAsiaTheme="minorHAnsi" w:hAnsi="Times New Roman"/>
          <w:sz w:val="24"/>
          <w:szCs w:val="24"/>
        </w:rPr>
      </w:pPr>
      <w:r w:rsidRPr="00D52694">
        <w:rPr>
          <w:rFonts w:ascii="Times New Roman" w:eastAsiaTheme="minorHAnsi" w:hAnsi="Times New Roman"/>
          <w:sz w:val="24"/>
          <w:szCs w:val="24"/>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D52694" w:rsidRPr="00D52694" w:rsidRDefault="00D52694" w:rsidP="00D52694">
      <w:pPr>
        <w:widowControl w:val="0"/>
        <w:wordWrap w:val="0"/>
        <w:autoSpaceDE w:val="0"/>
        <w:autoSpaceDN w:val="0"/>
        <w:spacing w:after="0" w:line="360" w:lineRule="auto"/>
        <w:ind w:firstLine="567"/>
        <w:jc w:val="both"/>
        <w:rPr>
          <w:rFonts w:ascii="Times New Roman" w:eastAsia="№Е" w:hAnsi="Times New Roman"/>
          <w:iCs/>
          <w:kern w:val="2"/>
          <w:sz w:val="24"/>
          <w:szCs w:val="24"/>
          <w:lang w:eastAsia="ko-KR"/>
        </w:rPr>
      </w:pPr>
      <w:r w:rsidRPr="00D52694">
        <w:rPr>
          <w:rFonts w:ascii="Times New Roman" w:eastAsia="№Е" w:hAnsi="Times New Roman"/>
          <w:iCs/>
          <w:kern w:val="2"/>
          <w:sz w:val="24"/>
          <w:szCs w:val="24"/>
          <w:lang w:eastAsia="ko-KR"/>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D52694" w:rsidRPr="00D52694" w:rsidRDefault="00D52694" w:rsidP="00D52694">
      <w:pPr>
        <w:widowControl w:val="0"/>
        <w:autoSpaceDE w:val="0"/>
        <w:autoSpaceDN w:val="0"/>
        <w:spacing w:after="0" w:line="360" w:lineRule="auto"/>
        <w:ind w:firstLine="709"/>
        <w:jc w:val="both"/>
        <w:rPr>
          <w:rFonts w:ascii="Times New Roman" w:eastAsia="№Е" w:hAnsi="Times New Roman"/>
          <w:iCs/>
          <w:kern w:val="2"/>
          <w:sz w:val="24"/>
          <w:szCs w:val="24"/>
          <w:lang w:eastAsia="ko-KR"/>
        </w:rPr>
      </w:pPr>
      <w:r w:rsidRPr="00D52694">
        <w:rPr>
          <w:rFonts w:ascii="Times New Roman" w:eastAsia="№Е" w:hAnsi="Times New Roman"/>
          <w:kern w:val="2"/>
          <w:sz w:val="24"/>
          <w:szCs w:val="24"/>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r w:rsidRPr="00D52694">
        <w:rPr>
          <w:rFonts w:ascii="Times New Roman" w:eastAsia="№Е" w:hAnsi="Times New Roman"/>
          <w:bCs/>
          <w:iCs/>
          <w:kern w:val="2"/>
          <w:sz w:val="24"/>
          <w:szCs w:val="24"/>
          <w:lang w:eastAsia="ko-KR"/>
        </w:rPr>
        <w:t>целевые</w:t>
      </w:r>
      <w:r w:rsidRPr="00D52694">
        <w:rPr>
          <w:rFonts w:ascii="Times New Roman" w:eastAsia="№Е" w:hAnsi="Times New Roman"/>
          <w:kern w:val="2"/>
          <w:sz w:val="24"/>
          <w:szCs w:val="24"/>
          <w:lang w:eastAsia="ko-KR"/>
        </w:rPr>
        <w:t xml:space="preserve"> </w:t>
      </w:r>
      <w:r w:rsidRPr="00D52694">
        <w:rPr>
          <w:rFonts w:ascii="Times New Roman" w:eastAsia="№Е" w:hAnsi="Times New Roman"/>
          <w:b/>
          <w:i/>
          <w:kern w:val="2"/>
          <w:sz w:val="24"/>
          <w:szCs w:val="24"/>
          <w:lang w:eastAsia="ko-KR"/>
        </w:rPr>
        <w:t>приоритеты</w:t>
      </w:r>
      <w:r w:rsidRPr="00D52694">
        <w:rPr>
          <w:rFonts w:ascii="Times New Roman" w:eastAsia="№Е" w:hAnsi="Times New Roman"/>
          <w:bCs/>
          <w:iCs/>
          <w:kern w:val="2"/>
          <w:sz w:val="24"/>
          <w:szCs w:val="24"/>
          <w:lang w:eastAsia="ko-KR"/>
        </w:rPr>
        <w:t xml:space="preserve">, </w:t>
      </w:r>
      <w:r w:rsidRPr="00D52694">
        <w:rPr>
          <w:rFonts w:ascii="Times New Roman" w:eastAsia="№Е" w:hAnsi="Times New Roman"/>
          <w:iCs/>
          <w:kern w:val="2"/>
          <w:sz w:val="24"/>
          <w:szCs w:val="24"/>
          <w:lang w:eastAsia="ko-KR"/>
        </w:rPr>
        <w:t>которым необходимо уделять чуть большее внимание на разных уровнях общего образования:</w:t>
      </w:r>
    </w:p>
    <w:p w:rsidR="00D52694" w:rsidRPr="00D52694" w:rsidRDefault="00D52694" w:rsidP="00D52694">
      <w:pPr>
        <w:spacing w:after="0" w:line="360" w:lineRule="auto"/>
        <w:ind w:firstLine="567"/>
        <w:jc w:val="both"/>
        <w:rPr>
          <w:rFonts w:ascii="Times New Roman" w:eastAsia="№Е" w:hAnsi="Times New Roman"/>
          <w:color w:val="00000A"/>
          <w:sz w:val="24"/>
          <w:szCs w:val="24"/>
          <w:lang w:eastAsia="ru-RU"/>
        </w:rPr>
      </w:pPr>
      <w:r w:rsidRPr="00D52694">
        <w:rPr>
          <w:rFonts w:ascii="Times New Roman" w:eastAsia="№Е" w:hAnsi="Times New Roman"/>
          <w:b/>
          <w:bCs/>
          <w:i/>
          <w:iCs/>
          <w:sz w:val="24"/>
          <w:szCs w:val="24"/>
          <w:lang w:eastAsia="ru-RU"/>
        </w:rPr>
        <w:t>1.</w:t>
      </w:r>
      <w:r w:rsidRPr="00D52694">
        <w:rPr>
          <w:rFonts w:ascii="Times New Roman" w:eastAsia="№Е" w:hAnsi="Times New Roman"/>
          <w:bCs/>
          <w:iCs/>
          <w:sz w:val="24"/>
          <w:szCs w:val="24"/>
          <w:lang w:eastAsia="ru-RU"/>
        </w:rPr>
        <w:t xml:space="preserve"> В воспитании детей младшего школьного возраста (</w:t>
      </w:r>
      <w:r w:rsidRPr="00D52694">
        <w:rPr>
          <w:rFonts w:ascii="Times New Roman" w:eastAsia="№Е" w:hAnsi="Times New Roman"/>
          <w:b/>
          <w:bCs/>
          <w:i/>
          <w:iCs/>
          <w:sz w:val="24"/>
          <w:szCs w:val="24"/>
          <w:lang w:eastAsia="ru-RU"/>
        </w:rPr>
        <w:t>уровень начального общего образования</w:t>
      </w:r>
      <w:r w:rsidRPr="00D52694">
        <w:rPr>
          <w:rFonts w:ascii="Times New Roman" w:eastAsia="№Е" w:hAnsi="Times New Roman"/>
          <w:bCs/>
          <w:iCs/>
          <w:sz w:val="24"/>
          <w:szCs w:val="24"/>
          <w:lang w:eastAsia="ru-RU"/>
        </w:rPr>
        <w:t xml:space="preserve">) таким целевым приоритетом является </w:t>
      </w:r>
      <w:r w:rsidRPr="00D52694">
        <w:rPr>
          <w:rFonts w:ascii="Times New Roman" w:eastAsia="Calibri" w:hAnsi="Times New Roman"/>
          <w:sz w:val="24"/>
          <w:szCs w:val="24"/>
          <w:lang w:eastAsia="ru-RU"/>
        </w:rPr>
        <w:t xml:space="preserve">создание благоприятных условий для усвоения школьниками социально значимых знаний – знаний основных </w:t>
      </w:r>
      <w:r w:rsidRPr="00D52694">
        <w:rPr>
          <w:rFonts w:ascii="Times New Roman" w:eastAsia="№Е" w:hAnsi="Times New Roman"/>
          <w:color w:val="00000A"/>
          <w:sz w:val="24"/>
          <w:szCs w:val="24"/>
          <w:lang w:eastAsia="ru-RU"/>
        </w:rPr>
        <w:t xml:space="preserve">норм и традиций того общества, в котором они живут. </w:t>
      </w:r>
    </w:p>
    <w:p w:rsidR="00D52694" w:rsidRPr="00D52694" w:rsidRDefault="00D52694" w:rsidP="00D52694">
      <w:pPr>
        <w:widowControl w:val="0"/>
        <w:wordWrap w:val="0"/>
        <w:autoSpaceDE w:val="0"/>
        <w:autoSpaceDN w:val="0"/>
        <w:spacing w:after="0" w:line="360" w:lineRule="auto"/>
        <w:ind w:firstLine="567"/>
        <w:jc w:val="both"/>
        <w:rPr>
          <w:rFonts w:ascii="Times New Roman" w:eastAsia="Batang" w:hAnsi="Times New Roman"/>
          <w:kern w:val="2"/>
          <w:sz w:val="24"/>
          <w:szCs w:val="24"/>
          <w:lang w:eastAsia="ko-KR"/>
        </w:rPr>
      </w:pPr>
      <w:r w:rsidRPr="00D52694">
        <w:rPr>
          <w:rFonts w:ascii="Times New Roman" w:eastAsia="Calibri" w:hAnsi="Times New Roman"/>
          <w:kern w:val="2"/>
          <w:sz w:val="24"/>
          <w:szCs w:val="24"/>
          <w:lang w:eastAsia="ko-KR"/>
        </w:rPr>
        <w:t xml:space="preserve">Выделение данного приоритета </w:t>
      </w:r>
      <w:r w:rsidRPr="00D52694">
        <w:rPr>
          <w:rFonts w:ascii="Times New Roman" w:eastAsia="№Е" w:hAnsi="Times New Roman"/>
          <w:kern w:val="2"/>
          <w:sz w:val="24"/>
          <w:szCs w:val="24"/>
          <w:lang w:eastAsia="ko-KR"/>
        </w:rPr>
        <w:t xml:space="preserve">связано с особенностями детей младшего школьного возраста: </w:t>
      </w:r>
      <w:r w:rsidRPr="00D52694">
        <w:rPr>
          <w:rFonts w:ascii="Times New Roman" w:eastAsia="Calibri" w:hAnsi="Times New Roman"/>
          <w:kern w:val="2"/>
          <w:sz w:val="24"/>
          <w:szCs w:val="24"/>
          <w:lang w:eastAsia="ko-KR"/>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D52694">
        <w:rPr>
          <w:rFonts w:ascii="Times New Roman" w:eastAsia="Batang" w:hAnsi="Times New Roman"/>
          <w:kern w:val="2"/>
          <w:sz w:val="24"/>
          <w:szCs w:val="24"/>
          <w:lang w:eastAsia="ko-KR"/>
        </w:rPr>
        <w:t xml:space="preserve">Такого рода нормы и традиции задаются в школе </w:t>
      </w:r>
      <w:r w:rsidRPr="00D52694">
        <w:rPr>
          <w:rFonts w:ascii="Times New Roman" w:eastAsia="Batang" w:hAnsi="Times New Roman"/>
          <w:kern w:val="2"/>
          <w:sz w:val="24"/>
          <w:szCs w:val="24"/>
          <w:lang w:eastAsia="ko-KR"/>
        </w:rPr>
        <w:lastRenderedPageBreak/>
        <w:t xml:space="preserve">педагогами и воспринимаются детьми именно как нормы и традиции поведения школьника. </w:t>
      </w:r>
      <w:r w:rsidRPr="00D52694">
        <w:rPr>
          <w:rFonts w:ascii="Times New Roman" w:eastAsia="Calibri" w:hAnsi="Times New Roman"/>
          <w:kern w:val="2"/>
          <w:sz w:val="24"/>
          <w:szCs w:val="24"/>
          <w:lang w:eastAsia="ko-KR"/>
        </w:rPr>
        <w:t xml:space="preserve">Знание их станет базой для развития социально значимых отношений школьников и </w:t>
      </w:r>
      <w:r w:rsidRPr="00D52694">
        <w:rPr>
          <w:rFonts w:ascii="Times New Roman" w:eastAsia="№Е" w:hAnsi="Times New Roman"/>
          <w:kern w:val="2"/>
          <w:sz w:val="24"/>
          <w:szCs w:val="24"/>
          <w:lang w:eastAsia="ko-KR"/>
        </w:rPr>
        <w:t xml:space="preserve">накопления ими опыта осуществления социально значимых дел и </w:t>
      </w:r>
      <w:r w:rsidRPr="00D52694">
        <w:rPr>
          <w:rFonts w:ascii="Times New Roman" w:eastAsia="Calibri" w:hAnsi="Times New Roman"/>
          <w:kern w:val="2"/>
          <w:sz w:val="24"/>
          <w:szCs w:val="24"/>
          <w:lang w:eastAsia="ko-KR"/>
        </w:rPr>
        <w:t>в дальнейшем,</w:t>
      </w:r>
      <w:r w:rsidRPr="00D52694">
        <w:rPr>
          <w:rFonts w:ascii="Times New Roman" w:eastAsia="Batang" w:hAnsi="Times New Roman"/>
          <w:kern w:val="2"/>
          <w:sz w:val="24"/>
          <w:szCs w:val="24"/>
          <w:lang w:eastAsia="ko-KR"/>
        </w:rPr>
        <w:t xml:space="preserve"> в подростковом и юношеском возрасте</w:t>
      </w:r>
      <w:r w:rsidRPr="00D52694">
        <w:rPr>
          <w:rFonts w:ascii="Times New Roman" w:eastAsia="Calibri" w:hAnsi="Times New Roman"/>
          <w:kern w:val="2"/>
          <w:sz w:val="24"/>
          <w:szCs w:val="24"/>
          <w:lang w:eastAsia="ko-KR"/>
        </w:rPr>
        <w:t xml:space="preserve">. </w:t>
      </w:r>
      <w:proofErr w:type="gramStart"/>
      <w:r w:rsidRPr="00D52694">
        <w:rPr>
          <w:rFonts w:ascii="Times New Roman" w:eastAsia="Calibri" w:hAnsi="Times New Roman"/>
          <w:kern w:val="2"/>
          <w:sz w:val="24"/>
          <w:szCs w:val="24"/>
          <w:lang w:eastAsia="ko-KR"/>
        </w:rPr>
        <w:t xml:space="preserve">К наиболее важным из них относятся следующие: </w:t>
      </w:r>
      <w:r w:rsidRPr="00D52694">
        <w:rPr>
          <w:rFonts w:ascii="Times New Roman" w:eastAsia="Batang" w:hAnsi="Times New Roman"/>
          <w:kern w:val="2"/>
          <w:sz w:val="24"/>
          <w:szCs w:val="24"/>
          <w:lang w:eastAsia="ko-KR"/>
        </w:rPr>
        <w:t xml:space="preserve"> </w:t>
      </w:r>
      <w:proofErr w:type="gramEnd"/>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быть трудолюбивым, следуя принципу «делу — время, потехе — час» как в учебных занятиях, так и в домашних делах, доводить начатое дело до конца;</w:t>
      </w:r>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xml:space="preserve">- знать и любить свою Родину – свой родной дом, двор, улицу, город, село, свою страну; </w:t>
      </w:r>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xml:space="preserve">- проявлять миролюбие — не затевать конфликтов и стремиться решать спорные вопросы, не прибегая к силе; </w:t>
      </w:r>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стремиться узнавать что-то новое, проявлять любознательность, ценить знания;</w:t>
      </w:r>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быть вежливым и опрятным, скромным и приветливым;</w:t>
      </w:r>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xml:space="preserve">- соблюдать правила личной гигиены, режим дня, вести здоровый образ жизни; </w:t>
      </w:r>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proofErr w:type="gramStart"/>
      <w:r w:rsidRPr="00D52694">
        <w:rPr>
          <w:rFonts w:ascii="Times New Roman" w:eastAsia="Batang" w:hAnsi="Times New Roman"/>
          <w:kern w:val="2"/>
          <w:sz w:val="24"/>
          <w:szCs w:val="24"/>
          <w:lang w:eastAsia="ko-KR"/>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D52694" w:rsidRPr="00D52694" w:rsidRDefault="00D52694" w:rsidP="00D52694">
      <w:pPr>
        <w:widowControl w:val="0"/>
        <w:wordWrap w:val="0"/>
        <w:autoSpaceDE w:val="0"/>
        <w:autoSpaceDN w:val="0"/>
        <w:spacing w:after="0" w:line="360" w:lineRule="auto"/>
        <w:ind w:firstLine="709"/>
        <w:jc w:val="both"/>
        <w:rPr>
          <w:rFonts w:ascii="Times New Roman" w:eastAsia="Batang" w:hAnsi="Times New Roman"/>
          <w:kern w:val="2"/>
          <w:sz w:val="24"/>
          <w:szCs w:val="24"/>
          <w:lang w:eastAsia="ko-KR"/>
        </w:rPr>
      </w:pPr>
      <w:r w:rsidRPr="00D52694">
        <w:rPr>
          <w:rFonts w:ascii="Times New Roman" w:eastAsia="Batang" w:hAnsi="Times New Roman"/>
          <w:kern w:val="2"/>
          <w:sz w:val="24"/>
          <w:szCs w:val="24"/>
          <w:lang w:eastAsia="ko-KR"/>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b/>
          <w:bCs/>
          <w:i/>
          <w:iCs/>
          <w:sz w:val="24"/>
          <w:szCs w:val="24"/>
          <w:lang w:eastAsia="ru-RU"/>
        </w:rPr>
        <w:t>2.</w:t>
      </w:r>
      <w:r w:rsidRPr="00D52694">
        <w:rPr>
          <w:rFonts w:ascii="Times New Roman" w:eastAsia="№Е" w:hAnsi="Times New Roman"/>
          <w:bCs/>
          <w:iCs/>
          <w:sz w:val="24"/>
          <w:szCs w:val="24"/>
          <w:lang w:eastAsia="ru-RU"/>
        </w:rPr>
        <w:t xml:space="preserve"> В воспитании детей подросткового возраста (</w:t>
      </w:r>
      <w:r w:rsidRPr="00D52694">
        <w:rPr>
          <w:rFonts w:ascii="Times New Roman" w:eastAsia="№Е" w:hAnsi="Times New Roman"/>
          <w:b/>
          <w:bCs/>
          <w:i/>
          <w:iCs/>
          <w:sz w:val="24"/>
          <w:szCs w:val="24"/>
          <w:lang w:eastAsia="ru-RU"/>
        </w:rPr>
        <w:t>уровень основного общего образования</w:t>
      </w:r>
      <w:r w:rsidRPr="00D52694">
        <w:rPr>
          <w:rFonts w:ascii="Times New Roman" w:eastAsia="№Е" w:hAnsi="Times New Roman"/>
          <w:bCs/>
          <w:iCs/>
          <w:sz w:val="24"/>
          <w:szCs w:val="24"/>
          <w:lang w:eastAsia="ru-RU"/>
        </w:rPr>
        <w:t xml:space="preserve">) таким приоритетом является </w:t>
      </w:r>
      <w:r w:rsidRPr="00D52694">
        <w:rPr>
          <w:rFonts w:ascii="Times New Roman" w:eastAsia="№Е" w:hAnsi="Times New Roman"/>
          <w:sz w:val="24"/>
          <w:szCs w:val="24"/>
          <w:lang w:eastAsia="ru-RU"/>
        </w:rPr>
        <w:t>создание благоприятных условий для развития социально значимых отношений школьников, и, прежде всего, ценностных отношений:</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lastRenderedPageBreak/>
        <w:t>- к семье как главной опоре в жизни человека и источнику его счастья;</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proofErr w:type="gramStart"/>
      <w:r w:rsidRPr="00D52694">
        <w:rPr>
          <w:rFonts w:ascii="Times New Roman" w:eastAsia="№Е" w:hAnsi="Times New Roman"/>
          <w:sz w:val="24"/>
          <w:szCs w:val="24"/>
          <w:lang w:eastAsia="ru-RU"/>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к здоровью как залогу долгой и активной жизни человека, его хорошего настроения и оптимистичного взгляда на мир;</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52694">
        <w:rPr>
          <w:rFonts w:ascii="Times New Roman" w:eastAsia="№Е" w:hAnsi="Times New Roman"/>
          <w:sz w:val="24"/>
          <w:szCs w:val="24"/>
          <w:lang w:eastAsia="ru-RU"/>
        </w:rPr>
        <w:t>взаимоподдерживающие</w:t>
      </w:r>
      <w:proofErr w:type="spellEnd"/>
      <w:r w:rsidRPr="00D52694">
        <w:rPr>
          <w:rFonts w:ascii="Times New Roman" w:eastAsia="№Е" w:hAnsi="Times New Roman"/>
          <w:sz w:val="24"/>
          <w:szCs w:val="24"/>
          <w:lang w:eastAsia="ru-RU"/>
        </w:rPr>
        <w:t xml:space="preserve"> отношения, дающие человеку радость общения и позволяющие избегать чувства одиночества;</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 к самим себе как хозяевам своей судьбы, самоопределяющимся и </w:t>
      </w:r>
      <w:proofErr w:type="spellStart"/>
      <w:r w:rsidRPr="00D52694">
        <w:rPr>
          <w:rFonts w:ascii="Times New Roman" w:eastAsia="№Е" w:hAnsi="Times New Roman"/>
          <w:sz w:val="24"/>
          <w:szCs w:val="24"/>
          <w:lang w:eastAsia="ru-RU"/>
        </w:rPr>
        <w:t>самореализующимся</w:t>
      </w:r>
      <w:proofErr w:type="spellEnd"/>
      <w:r w:rsidRPr="00D52694">
        <w:rPr>
          <w:rFonts w:ascii="Times New Roman" w:eastAsia="№Е" w:hAnsi="Times New Roman"/>
          <w:sz w:val="24"/>
          <w:szCs w:val="24"/>
          <w:lang w:eastAsia="ru-RU"/>
        </w:rPr>
        <w:t xml:space="preserve"> личностям, отвечающим за свое собственное будущее. </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b/>
          <w:bCs/>
          <w:i/>
          <w:iCs/>
          <w:sz w:val="24"/>
          <w:szCs w:val="24"/>
          <w:lang w:eastAsia="ru-RU"/>
        </w:rPr>
        <w:lastRenderedPageBreak/>
        <w:t>3</w:t>
      </w:r>
      <w:r w:rsidRPr="00D52694">
        <w:rPr>
          <w:rFonts w:ascii="Times New Roman" w:eastAsia="№Е" w:hAnsi="Times New Roman"/>
          <w:bCs/>
          <w:iCs/>
          <w:sz w:val="24"/>
          <w:szCs w:val="24"/>
          <w:lang w:eastAsia="ru-RU"/>
        </w:rPr>
        <w:t>. В воспитании детей юношеского возраста (</w:t>
      </w:r>
      <w:r w:rsidRPr="00D52694">
        <w:rPr>
          <w:rFonts w:ascii="Times New Roman" w:eastAsia="№Е" w:hAnsi="Times New Roman"/>
          <w:b/>
          <w:bCs/>
          <w:i/>
          <w:iCs/>
          <w:sz w:val="24"/>
          <w:szCs w:val="24"/>
          <w:lang w:eastAsia="ru-RU"/>
        </w:rPr>
        <w:t>уровень среднего общего образования</w:t>
      </w:r>
      <w:r w:rsidRPr="00D52694">
        <w:rPr>
          <w:rFonts w:ascii="Times New Roman" w:eastAsia="№Е" w:hAnsi="Times New Roman"/>
          <w:bCs/>
          <w:iCs/>
          <w:sz w:val="24"/>
          <w:szCs w:val="24"/>
          <w:lang w:eastAsia="ru-RU"/>
        </w:rPr>
        <w:t xml:space="preserve">) таким приоритетом является </w:t>
      </w:r>
      <w:r w:rsidRPr="00D52694">
        <w:rPr>
          <w:rFonts w:ascii="Times New Roman" w:eastAsia="№Е" w:hAnsi="Times New Roman"/>
          <w:sz w:val="24"/>
          <w:szCs w:val="24"/>
          <w:lang w:eastAsia="ru-RU"/>
        </w:rPr>
        <w:t>создание благоприятных условий для приобретения школьниками опыта осуществления социально значимых дел.</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Calibri" w:hAnsi="Times New Roman"/>
          <w:sz w:val="24"/>
          <w:szCs w:val="24"/>
          <w:lang w:eastAsia="ru-RU"/>
        </w:rPr>
        <w:t xml:space="preserve">Выделение данного приоритета </w:t>
      </w:r>
      <w:r w:rsidRPr="00D52694">
        <w:rPr>
          <w:rFonts w:ascii="Times New Roman" w:eastAsia="№Е" w:hAnsi="Times New Roman"/>
          <w:sz w:val="24"/>
          <w:szCs w:val="24"/>
          <w:lang w:eastAsia="ru-RU"/>
        </w:rPr>
        <w:t xml:space="preserve">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proofErr w:type="gramStart"/>
      <w:r w:rsidRPr="00D52694">
        <w:rPr>
          <w:rFonts w:ascii="Times New Roman" w:eastAsia="№Е" w:hAnsi="Times New Roman"/>
          <w:sz w:val="24"/>
          <w:szCs w:val="24"/>
          <w:lang w:eastAsia="ru-RU"/>
        </w:rPr>
        <w:t>приобрести</w:t>
      </w:r>
      <w:proofErr w:type="gramEnd"/>
      <w:r w:rsidRPr="00D52694">
        <w:rPr>
          <w:rFonts w:ascii="Times New Roman" w:eastAsia="№Е" w:hAnsi="Times New Roman"/>
          <w:sz w:val="24"/>
          <w:szCs w:val="24"/>
          <w:lang w:eastAsia="ru-RU"/>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 опыт дел, направленных на заботу о своей семье, родных и близких; </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трудовой опыт, опыт участия в производственной практике;</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 </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опыт природоохранных дел;</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опыт разрешения возникающих конфликтных ситуаций в школе, дома или на улице;</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опыт самостоятельного приобретения новых знаний, проведения научных исследований, опыт проектной деятельности;</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 опыт ведения здорового образа жизни и заботы о здоровье других людей; </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опыт оказания помощи окружающим, заботы о малышах или пожилых людях, волонтерский опыт;</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опыт самопознания и самоанализа, опыт социально приемлемого самовыражения и самореализации.</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Выделение в общей цели воспитания целевых приоритетов, связанных с возрастными особенностями воспитанников, </w:t>
      </w:r>
      <w:r w:rsidRPr="00D52694">
        <w:rPr>
          <w:rFonts w:ascii="Times New Roman" w:eastAsia="№Е" w:hAnsi="Times New Roman"/>
          <w:b/>
          <w:bCs/>
          <w:i/>
          <w:iCs/>
          <w:sz w:val="24"/>
          <w:szCs w:val="24"/>
          <w:lang w:eastAsia="ru-RU"/>
        </w:rPr>
        <w:t>не означает игнорирования других составляющих общей цели воспитания</w:t>
      </w:r>
      <w:r w:rsidRPr="00D52694">
        <w:rPr>
          <w:rFonts w:ascii="Times New Roman" w:eastAsia="№Е" w:hAnsi="Times New Roman"/>
          <w:sz w:val="24"/>
          <w:szCs w:val="24"/>
          <w:lang w:eastAsia="ru-RU"/>
        </w:rPr>
        <w:t>. Приоритет — это то, чему педагогам, работающим со школьниками конкретной возрастной категории, предстоит уделять большее, но не единственное внимание. </w:t>
      </w:r>
    </w:p>
    <w:p w:rsidR="00D52694" w:rsidRPr="00D52694" w:rsidRDefault="00D52694" w:rsidP="00D52694">
      <w:pPr>
        <w:widowControl w:val="0"/>
        <w:wordWrap w:val="0"/>
        <w:autoSpaceDE w:val="0"/>
        <w:autoSpaceDN w:val="0"/>
        <w:spacing w:after="0" w:line="360" w:lineRule="auto"/>
        <w:ind w:firstLine="567"/>
        <w:jc w:val="both"/>
        <w:rPr>
          <w:rFonts w:ascii="Times New Roman" w:eastAsia="№Е" w:hAnsi="Times New Roman"/>
          <w:iCs/>
          <w:kern w:val="2"/>
          <w:sz w:val="24"/>
          <w:szCs w:val="24"/>
          <w:lang w:eastAsia="ko-KR"/>
        </w:rPr>
      </w:pPr>
      <w:proofErr w:type="gramStart"/>
      <w:r w:rsidRPr="00D52694">
        <w:rPr>
          <w:rFonts w:ascii="Times New Roman" w:eastAsia="№Е" w:hAnsi="Times New Roman"/>
          <w:iCs/>
          <w:kern w:val="2"/>
          <w:sz w:val="24"/>
          <w:szCs w:val="24"/>
          <w:lang w:eastAsia="ko-KR"/>
        </w:rPr>
        <w:t>Добросовестная работа педагогов, направленная на достижение поставленной цели,</w:t>
      </w:r>
      <w:r w:rsidRPr="00D52694">
        <w:rPr>
          <w:rFonts w:ascii="Times New Roman" w:eastAsia="№Е" w:hAnsi="Times New Roman"/>
          <w:b/>
          <w:bCs/>
          <w:i/>
          <w:kern w:val="2"/>
          <w:sz w:val="24"/>
          <w:szCs w:val="24"/>
          <w:lang w:eastAsia="ko-KR"/>
        </w:rPr>
        <w:t xml:space="preserve"> </w:t>
      </w:r>
      <w:r w:rsidRPr="00D52694">
        <w:rPr>
          <w:rFonts w:ascii="Times New Roman" w:eastAsia="№Е" w:hAnsi="Times New Roman"/>
          <w:iCs/>
          <w:kern w:val="2"/>
          <w:sz w:val="24"/>
          <w:szCs w:val="24"/>
          <w:lang w:eastAsia="ko-KR"/>
        </w:rPr>
        <w:t xml:space="preserve">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w:t>
      </w:r>
      <w:r w:rsidRPr="00D52694">
        <w:rPr>
          <w:rFonts w:ascii="Times New Roman" w:eastAsia="№Е" w:hAnsi="Times New Roman"/>
          <w:iCs/>
          <w:kern w:val="2"/>
          <w:sz w:val="24"/>
          <w:szCs w:val="24"/>
          <w:lang w:eastAsia="ko-KR"/>
        </w:rPr>
        <w:lastRenderedPageBreak/>
        <w:t>смелее искать и находить выходы из трудных жизненных ситуаций, осмысленнее выбирать свой жизненный путь</w:t>
      </w:r>
      <w:proofErr w:type="gramEnd"/>
      <w:r w:rsidRPr="00D52694">
        <w:rPr>
          <w:rFonts w:ascii="Times New Roman" w:eastAsia="№Е" w:hAnsi="Times New Roman"/>
          <w:iCs/>
          <w:kern w:val="2"/>
          <w:sz w:val="24"/>
          <w:szCs w:val="24"/>
          <w:lang w:eastAsia="ko-KR"/>
        </w:rPr>
        <w:t xml:space="preserve"> в сложных поисках счастья для себя и окружающих его людей.</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t xml:space="preserve">Достижению поставленной цели воспитания школьников будет способствовать решение следующих основных </w:t>
      </w:r>
      <w:r w:rsidRPr="00D52694">
        <w:rPr>
          <w:rFonts w:ascii="Times New Roman" w:eastAsia="№Е" w:hAnsi="Times New Roman"/>
          <w:b/>
          <w:i/>
          <w:sz w:val="24"/>
          <w:szCs w:val="24"/>
          <w:lang w:eastAsia="ru-RU"/>
        </w:rPr>
        <w:t>задач</w:t>
      </w:r>
      <w:r w:rsidRPr="00D52694">
        <w:rPr>
          <w:rFonts w:ascii="Times New Roman" w:eastAsia="№Е" w:hAnsi="Times New Roman"/>
          <w:sz w:val="24"/>
          <w:szCs w:val="24"/>
          <w:lang w:eastAsia="ru-RU"/>
        </w:rPr>
        <w:t xml:space="preserve">: </w:t>
      </w:r>
    </w:p>
    <w:p w:rsidR="00D52694" w:rsidRPr="00D52694" w:rsidRDefault="00D52694" w:rsidP="00D52694">
      <w:pPr>
        <w:numPr>
          <w:ilvl w:val="0"/>
          <w:numId w:val="5"/>
        </w:numPr>
        <w:autoSpaceDE w:val="0"/>
        <w:autoSpaceDN w:val="0"/>
        <w:adjustRightInd w:val="0"/>
        <w:spacing w:after="0" w:line="360" w:lineRule="auto"/>
        <w:contextualSpacing/>
        <w:jc w:val="both"/>
        <w:rPr>
          <w:rFonts w:ascii="Times New Roman" w:hAnsi="Times New Roman"/>
          <w:color w:val="000000"/>
          <w:sz w:val="24"/>
          <w:szCs w:val="24"/>
          <w:lang w:eastAsia="ru-RU"/>
        </w:rPr>
      </w:pPr>
      <w:r w:rsidRPr="00D52694">
        <w:rPr>
          <w:rFonts w:ascii="Times New Roman" w:hAnsi="Times New Roman"/>
          <w:bCs/>
          <w:color w:val="000000"/>
          <w:sz w:val="24"/>
          <w:szCs w:val="24"/>
          <w:lang w:eastAsia="ru-RU"/>
        </w:rPr>
        <w:t>создание условий для моделирования и построения воспитательной системы класса, направленной на раскрытие индивидуальности обучающегося и формирование коллектива.</w:t>
      </w:r>
      <w:r w:rsidRPr="00D52694">
        <w:rPr>
          <w:rFonts w:ascii="Times New Roman" w:hAnsi="Times New Roman"/>
          <w:color w:val="000000"/>
          <w:sz w:val="24"/>
          <w:szCs w:val="24"/>
          <w:lang w:eastAsia="ru-RU"/>
        </w:rPr>
        <w:t xml:space="preserve"> </w:t>
      </w:r>
    </w:p>
    <w:p w:rsidR="00D52694" w:rsidRPr="00D52694" w:rsidRDefault="00D52694" w:rsidP="00D52694">
      <w:pPr>
        <w:numPr>
          <w:ilvl w:val="0"/>
          <w:numId w:val="5"/>
        </w:numPr>
        <w:autoSpaceDE w:val="0"/>
        <w:autoSpaceDN w:val="0"/>
        <w:adjustRightInd w:val="0"/>
        <w:spacing w:after="0" w:line="360" w:lineRule="auto"/>
        <w:contextualSpacing/>
        <w:jc w:val="both"/>
        <w:rPr>
          <w:rFonts w:ascii="Times New Roman" w:hAnsi="Times New Roman"/>
          <w:color w:val="000000"/>
          <w:sz w:val="24"/>
          <w:szCs w:val="24"/>
          <w:lang w:eastAsia="ru-RU"/>
        </w:rPr>
      </w:pPr>
      <w:r w:rsidRPr="00D52694">
        <w:rPr>
          <w:rFonts w:ascii="Times New Roman" w:hAnsi="Times New Roman"/>
          <w:color w:val="000000"/>
          <w:sz w:val="24"/>
          <w:szCs w:val="24"/>
          <w:lang w:eastAsia="ru-RU"/>
        </w:rPr>
        <w:t>использование в воспитании детей возможности школьного урока, интерактивных форм занятий с учащимися.</w:t>
      </w:r>
    </w:p>
    <w:p w:rsidR="00D52694" w:rsidRPr="00D52694" w:rsidRDefault="00D52694" w:rsidP="00D52694">
      <w:pPr>
        <w:numPr>
          <w:ilvl w:val="0"/>
          <w:numId w:val="5"/>
        </w:numPr>
        <w:autoSpaceDE w:val="0"/>
        <w:autoSpaceDN w:val="0"/>
        <w:adjustRightInd w:val="0"/>
        <w:spacing w:after="0" w:line="360" w:lineRule="auto"/>
        <w:contextualSpacing/>
        <w:jc w:val="both"/>
        <w:rPr>
          <w:rFonts w:ascii="Times New Roman" w:hAnsi="Times New Roman"/>
          <w:color w:val="000000"/>
          <w:sz w:val="24"/>
          <w:szCs w:val="24"/>
          <w:lang w:eastAsia="ru-RU"/>
        </w:rPr>
      </w:pPr>
      <w:r w:rsidRPr="00D52694">
        <w:rPr>
          <w:rFonts w:ascii="Times New Roman" w:eastAsia="№Е" w:hAnsi="Times New Roman"/>
          <w:sz w:val="24"/>
          <w:szCs w:val="24"/>
          <w:lang w:eastAsia="ru-RU"/>
        </w:rPr>
        <w:t xml:space="preserve">создание эффективных условий развивающей среды для </w:t>
      </w:r>
      <w:proofErr w:type="gramStart"/>
      <w:r w:rsidRPr="00D52694">
        <w:rPr>
          <w:rFonts w:ascii="Times New Roman" w:eastAsia="№Е" w:hAnsi="Times New Roman"/>
          <w:sz w:val="24"/>
          <w:szCs w:val="24"/>
          <w:lang w:eastAsia="ru-RU"/>
        </w:rPr>
        <w:t>воспитания</w:t>
      </w:r>
      <w:proofErr w:type="gramEnd"/>
      <w:r w:rsidRPr="00D52694">
        <w:rPr>
          <w:rFonts w:ascii="Times New Roman" w:eastAsia="№Е" w:hAnsi="Times New Roman"/>
          <w:sz w:val="24"/>
          <w:szCs w:val="24"/>
          <w:lang w:eastAsia="ru-RU"/>
        </w:rPr>
        <w:t xml:space="preserve"> обучающихся в процессе организации внеурочной деятельности.</w:t>
      </w:r>
    </w:p>
    <w:p w:rsidR="00D52694" w:rsidRPr="00D52694" w:rsidRDefault="00D52694" w:rsidP="00D52694">
      <w:pPr>
        <w:numPr>
          <w:ilvl w:val="0"/>
          <w:numId w:val="5"/>
        </w:numPr>
        <w:autoSpaceDE w:val="0"/>
        <w:autoSpaceDN w:val="0"/>
        <w:adjustRightInd w:val="0"/>
        <w:spacing w:after="0" w:line="360" w:lineRule="auto"/>
        <w:contextualSpacing/>
        <w:jc w:val="both"/>
        <w:rPr>
          <w:rFonts w:ascii="Times New Roman" w:hAnsi="Times New Roman"/>
          <w:color w:val="000000"/>
          <w:sz w:val="24"/>
          <w:szCs w:val="24"/>
          <w:lang w:eastAsia="ru-RU"/>
        </w:rPr>
      </w:pPr>
      <w:r w:rsidRPr="00D52694">
        <w:rPr>
          <w:rFonts w:ascii="Times New Roman" w:hAnsi="Times New Roman"/>
          <w:color w:val="000000"/>
          <w:sz w:val="24"/>
          <w:szCs w:val="24"/>
          <w:lang w:eastAsia="ru-RU"/>
        </w:rPr>
        <w:t>организация работы с семьями школьников, их родителями (законными представителями), направленной  на совместное решение проблем личностного развития детей.</w:t>
      </w:r>
    </w:p>
    <w:p w:rsidR="00D52694" w:rsidRPr="00D52694" w:rsidRDefault="00D52694" w:rsidP="00D52694">
      <w:pPr>
        <w:numPr>
          <w:ilvl w:val="0"/>
          <w:numId w:val="5"/>
        </w:numPr>
        <w:autoSpaceDE w:val="0"/>
        <w:autoSpaceDN w:val="0"/>
        <w:adjustRightInd w:val="0"/>
        <w:spacing w:after="0" w:line="360" w:lineRule="auto"/>
        <w:contextualSpacing/>
        <w:jc w:val="both"/>
        <w:rPr>
          <w:rFonts w:ascii="Times New Roman" w:hAnsi="Times New Roman"/>
          <w:color w:val="000000"/>
          <w:sz w:val="24"/>
          <w:szCs w:val="24"/>
          <w:lang w:eastAsia="ru-RU"/>
        </w:rPr>
      </w:pPr>
      <w:r w:rsidRPr="00D52694">
        <w:rPr>
          <w:rFonts w:ascii="Times New Roman" w:hAnsi="Times New Roman"/>
          <w:color w:val="000000"/>
          <w:sz w:val="24"/>
          <w:szCs w:val="24"/>
          <w:lang w:eastAsia="ru-RU"/>
        </w:rPr>
        <w:t>создание условий для воспитания личности с активной жизненной позицией, чувством гражданственности, готовой к принятию ответственности за свои решения и полученный результат.</w:t>
      </w:r>
    </w:p>
    <w:p w:rsidR="00D52694" w:rsidRPr="00D52694" w:rsidRDefault="00D52694" w:rsidP="00D52694">
      <w:pPr>
        <w:numPr>
          <w:ilvl w:val="0"/>
          <w:numId w:val="5"/>
        </w:numPr>
        <w:autoSpaceDE w:val="0"/>
        <w:autoSpaceDN w:val="0"/>
        <w:adjustRightInd w:val="0"/>
        <w:spacing w:after="0" w:line="360" w:lineRule="auto"/>
        <w:contextualSpacing/>
        <w:jc w:val="both"/>
        <w:rPr>
          <w:rFonts w:ascii="Times New Roman" w:hAnsi="Times New Roman"/>
          <w:color w:val="000000"/>
          <w:sz w:val="24"/>
          <w:szCs w:val="24"/>
          <w:lang w:eastAsia="ru-RU"/>
        </w:rPr>
      </w:pPr>
      <w:r w:rsidRPr="00D52694">
        <w:rPr>
          <w:rFonts w:ascii="Times New Roman" w:hAnsi="Times New Roman"/>
          <w:color w:val="000000"/>
          <w:sz w:val="24"/>
          <w:szCs w:val="24"/>
          <w:lang w:eastAsia="ru-RU"/>
        </w:rPr>
        <w:t xml:space="preserve">создание  условий </w:t>
      </w:r>
      <w:proofErr w:type="gramStart"/>
      <w:r w:rsidRPr="00D52694">
        <w:rPr>
          <w:rFonts w:ascii="Times New Roman" w:hAnsi="Times New Roman"/>
          <w:color w:val="000000"/>
          <w:sz w:val="24"/>
          <w:szCs w:val="24"/>
          <w:lang w:eastAsia="ru-RU"/>
        </w:rPr>
        <w:t>для формирования у учащихся потребности в профессиональном самоопределении в соответствии с желаниями</w:t>
      </w:r>
      <w:proofErr w:type="gramEnd"/>
      <w:r w:rsidRPr="00D52694">
        <w:rPr>
          <w:rFonts w:ascii="Times New Roman" w:hAnsi="Times New Roman"/>
          <w:color w:val="000000"/>
          <w:sz w:val="24"/>
          <w:szCs w:val="24"/>
          <w:lang w:eastAsia="ru-RU"/>
        </w:rPr>
        <w:t>, способностями каждой личности и с учетом социокультурной ситуации в городе и крае.</w:t>
      </w:r>
    </w:p>
    <w:p w:rsidR="00D52694" w:rsidRPr="00D52694" w:rsidRDefault="00D52694" w:rsidP="00D52694">
      <w:pPr>
        <w:numPr>
          <w:ilvl w:val="0"/>
          <w:numId w:val="5"/>
        </w:numPr>
        <w:autoSpaceDE w:val="0"/>
        <w:adjustRightInd w:val="0"/>
        <w:spacing w:line="360" w:lineRule="auto"/>
        <w:contextualSpacing/>
        <w:rPr>
          <w:rFonts w:ascii="Times New Roman" w:hAnsi="Times New Roman"/>
          <w:color w:val="000000"/>
          <w:sz w:val="24"/>
          <w:szCs w:val="24"/>
          <w:lang w:eastAsia="ru-RU"/>
        </w:rPr>
      </w:pPr>
      <w:r w:rsidRPr="00D52694">
        <w:rPr>
          <w:rFonts w:ascii="Times New Roman" w:hAnsi="Times New Roman"/>
          <w:color w:val="000000"/>
          <w:sz w:val="24"/>
          <w:szCs w:val="24"/>
          <w:lang w:eastAsia="ru-RU"/>
        </w:rPr>
        <w:t>развитие личностных, социальных качеств и способностей учащихся на основе формирования практических навыков и умений.</w:t>
      </w:r>
    </w:p>
    <w:p w:rsidR="00D52694" w:rsidRPr="00D52694" w:rsidRDefault="00D52694" w:rsidP="00D52694">
      <w:pPr>
        <w:numPr>
          <w:ilvl w:val="0"/>
          <w:numId w:val="5"/>
        </w:numPr>
        <w:autoSpaceDE w:val="0"/>
        <w:autoSpaceDN w:val="0"/>
        <w:adjustRightInd w:val="0"/>
        <w:spacing w:after="0" w:line="360" w:lineRule="auto"/>
        <w:contextualSpacing/>
        <w:jc w:val="both"/>
        <w:rPr>
          <w:rFonts w:ascii="Times New Roman" w:hAnsi="Times New Roman"/>
          <w:color w:val="000000"/>
          <w:sz w:val="24"/>
          <w:szCs w:val="24"/>
          <w:lang w:eastAsia="ru-RU"/>
        </w:rPr>
      </w:pPr>
      <w:r w:rsidRPr="00D52694">
        <w:rPr>
          <w:rFonts w:ascii="Times New Roman" w:hAnsi="Times New Roman"/>
          <w:color w:val="000000"/>
          <w:sz w:val="24"/>
          <w:szCs w:val="24"/>
          <w:lang w:eastAsia="ru-RU"/>
        </w:rPr>
        <w:t>создание условий для самоопределения, саморазвития, самореализации детей в процессе активной совместной творческой деятельности.</w:t>
      </w:r>
    </w:p>
    <w:p w:rsidR="00D52694" w:rsidRPr="00D52694" w:rsidRDefault="00D52694" w:rsidP="00D52694">
      <w:pPr>
        <w:numPr>
          <w:ilvl w:val="0"/>
          <w:numId w:val="5"/>
        </w:numPr>
        <w:autoSpaceDE w:val="0"/>
        <w:autoSpaceDN w:val="0"/>
        <w:adjustRightInd w:val="0"/>
        <w:spacing w:after="0" w:line="360" w:lineRule="auto"/>
        <w:contextualSpacing/>
        <w:jc w:val="both"/>
        <w:rPr>
          <w:rFonts w:ascii="Times New Roman" w:hAnsi="Times New Roman"/>
          <w:color w:val="000000"/>
          <w:sz w:val="24"/>
          <w:szCs w:val="24"/>
          <w:lang w:eastAsia="ru-RU"/>
        </w:rPr>
      </w:pPr>
      <w:r w:rsidRPr="00D52694">
        <w:rPr>
          <w:rFonts w:ascii="Times New Roman" w:hAnsi="Times New Roman"/>
          <w:color w:val="000000"/>
          <w:sz w:val="24"/>
          <w:szCs w:val="24"/>
          <w:lang w:eastAsia="ru-RU"/>
        </w:rPr>
        <w:t>создание условий  для формирования представления об эффективных способах совместного преобразования и улучшения среды, бережного отношения к предметно-эстетическому пространству гимназии, приобретение личностно-значимого опыта по улучшению, преобразованию школьной среды.</w:t>
      </w:r>
    </w:p>
    <w:p w:rsidR="00D52694" w:rsidRPr="00D52694" w:rsidRDefault="00D52694" w:rsidP="00D52694">
      <w:pPr>
        <w:numPr>
          <w:ilvl w:val="0"/>
          <w:numId w:val="5"/>
        </w:numPr>
        <w:autoSpaceDE w:val="0"/>
        <w:autoSpaceDN w:val="0"/>
        <w:adjustRightInd w:val="0"/>
        <w:spacing w:after="0" w:line="360" w:lineRule="auto"/>
        <w:contextualSpacing/>
        <w:jc w:val="both"/>
        <w:rPr>
          <w:rFonts w:ascii="Times New Roman" w:hAnsi="Times New Roman"/>
          <w:color w:val="000000"/>
          <w:sz w:val="24"/>
          <w:szCs w:val="24"/>
          <w:lang w:eastAsia="ru-RU"/>
        </w:rPr>
      </w:pPr>
      <w:r w:rsidRPr="00D52694">
        <w:rPr>
          <w:rFonts w:ascii="Times New Roman" w:hAnsi="Times New Roman"/>
          <w:color w:val="000000"/>
          <w:sz w:val="24"/>
          <w:szCs w:val="24"/>
          <w:lang w:eastAsia="ru-RU"/>
        </w:rPr>
        <w:t>расширение кругозора учащихся, получение новых знаний об окружающей социальной, культурной, природной среде, уважительного и бережного отношения к ней, приобретение учащимися коммуникативных навыков развития и важного опыта социально одобряемого поведения в различных внешкольных ситуациях.</w:t>
      </w:r>
    </w:p>
    <w:p w:rsidR="00D52694" w:rsidRPr="00D52694" w:rsidRDefault="00D52694" w:rsidP="00D52694">
      <w:pPr>
        <w:spacing w:after="0" w:line="360" w:lineRule="auto"/>
        <w:ind w:firstLine="567"/>
        <w:jc w:val="both"/>
        <w:rPr>
          <w:rFonts w:ascii="Times New Roman" w:eastAsia="№Е" w:hAnsi="Times New Roman"/>
          <w:sz w:val="24"/>
          <w:szCs w:val="24"/>
          <w:lang w:eastAsia="ru-RU"/>
        </w:rPr>
      </w:pPr>
      <w:r w:rsidRPr="00D52694">
        <w:rPr>
          <w:rFonts w:ascii="Times New Roman" w:eastAsia="№Е" w:hAnsi="Times New Roman"/>
          <w:sz w:val="24"/>
          <w:szCs w:val="24"/>
          <w:lang w:eastAsia="ru-RU"/>
        </w:rPr>
        <w:lastRenderedPageBreak/>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D52694" w:rsidRPr="00D52694" w:rsidRDefault="00D52694" w:rsidP="00D52694">
      <w:pPr>
        <w:spacing w:line="360" w:lineRule="auto"/>
        <w:ind w:left="720"/>
        <w:contextualSpacing/>
        <w:jc w:val="both"/>
        <w:rPr>
          <w:rFonts w:ascii="Times New Roman" w:eastAsiaTheme="minorHAnsi" w:hAnsi="Times New Roman"/>
          <w:sz w:val="24"/>
          <w:szCs w:val="24"/>
        </w:rPr>
      </w:pPr>
    </w:p>
    <w:p w:rsidR="00D52694" w:rsidRDefault="00D52694"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D86D56" w:rsidRDefault="00D86D56" w:rsidP="002703BC">
      <w:pPr>
        <w:spacing w:line="360" w:lineRule="auto"/>
        <w:rPr>
          <w:rFonts w:ascii="Times New Roman" w:hAnsi="Times New Roman"/>
          <w:b/>
          <w:sz w:val="24"/>
          <w:szCs w:val="24"/>
        </w:rPr>
      </w:pPr>
    </w:p>
    <w:p w:rsidR="00780659" w:rsidRDefault="00780659" w:rsidP="002703BC">
      <w:pPr>
        <w:spacing w:line="360" w:lineRule="auto"/>
        <w:rPr>
          <w:rFonts w:ascii="Times New Roman" w:hAnsi="Times New Roman"/>
          <w:b/>
          <w:sz w:val="24"/>
          <w:szCs w:val="24"/>
        </w:rPr>
      </w:pPr>
    </w:p>
    <w:p w:rsidR="007E2577" w:rsidRDefault="007E2577" w:rsidP="002703BC">
      <w:pPr>
        <w:spacing w:line="360" w:lineRule="auto"/>
        <w:rPr>
          <w:rFonts w:ascii="Times New Roman" w:hAnsi="Times New Roman"/>
          <w:b/>
          <w:sz w:val="24"/>
          <w:szCs w:val="24"/>
        </w:rPr>
      </w:pPr>
    </w:p>
    <w:p w:rsidR="007E2577" w:rsidRDefault="007E2577" w:rsidP="002703BC">
      <w:pPr>
        <w:spacing w:line="360" w:lineRule="auto"/>
        <w:rPr>
          <w:rFonts w:ascii="Times New Roman" w:hAnsi="Times New Roman"/>
          <w:b/>
          <w:sz w:val="24"/>
          <w:szCs w:val="24"/>
        </w:rPr>
      </w:pPr>
    </w:p>
    <w:p w:rsidR="00780659" w:rsidRPr="00780659" w:rsidRDefault="00780659" w:rsidP="00780659">
      <w:pPr>
        <w:widowControl w:val="0"/>
        <w:wordWrap w:val="0"/>
        <w:autoSpaceDE w:val="0"/>
        <w:autoSpaceDN w:val="0"/>
        <w:spacing w:after="0" w:line="360" w:lineRule="auto"/>
        <w:jc w:val="center"/>
        <w:rPr>
          <w:rFonts w:ascii="Times New Roman" w:hAnsi="Times New Roman"/>
          <w:b/>
          <w:color w:val="000000"/>
          <w:w w:val="0"/>
          <w:kern w:val="2"/>
          <w:sz w:val="24"/>
          <w:szCs w:val="24"/>
          <w:lang w:eastAsia="ko-KR"/>
        </w:rPr>
      </w:pPr>
      <w:r w:rsidRPr="00780659">
        <w:rPr>
          <w:rFonts w:ascii="Times New Roman" w:hAnsi="Times New Roman"/>
          <w:b/>
          <w:color w:val="000000"/>
          <w:w w:val="0"/>
          <w:kern w:val="2"/>
          <w:sz w:val="24"/>
          <w:szCs w:val="24"/>
          <w:lang w:eastAsia="ko-KR"/>
        </w:rPr>
        <w:lastRenderedPageBreak/>
        <w:t>Раздел 3. Виды, формы и содержание деятельности</w:t>
      </w:r>
    </w:p>
    <w:p w:rsidR="00780659" w:rsidRPr="00780659" w:rsidRDefault="00780659" w:rsidP="00780659">
      <w:pPr>
        <w:widowControl w:val="0"/>
        <w:wordWrap w:val="0"/>
        <w:autoSpaceDE w:val="0"/>
        <w:autoSpaceDN w:val="0"/>
        <w:spacing w:after="0" w:line="360" w:lineRule="auto"/>
        <w:ind w:firstLine="567"/>
        <w:jc w:val="both"/>
        <w:rPr>
          <w:rFonts w:ascii="Times New Roman" w:hAnsi="Times New Roman"/>
          <w:color w:val="000000"/>
          <w:w w:val="0"/>
          <w:kern w:val="2"/>
          <w:sz w:val="24"/>
          <w:szCs w:val="24"/>
          <w:lang w:eastAsia="ko-KR"/>
        </w:rPr>
      </w:pPr>
      <w:r w:rsidRPr="00780659">
        <w:rPr>
          <w:rFonts w:ascii="Times New Roman" w:hAnsi="Times New Roman"/>
          <w:color w:val="000000"/>
          <w:w w:val="0"/>
          <w:kern w:val="2"/>
          <w:sz w:val="24"/>
          <w:szCs w:val="24"/>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780659" w:rsidRPr="00780659" w:rsidRDefault="00780659" w:rsidP="00780659">
      <w:pPr>
        <w:widowControl w:val="0"/>
        <w:wordWrap w:val="0"/>
        <w:autoSpaceDE w:val="0"/>
        <w:autoSpaceDN w:val="0"/>
        <w:spacing w:after="0" w:line="360" w:lineRule="auto"/>
        <w:jc w:val="center"/>
        <w:rPr>
          <w:rFonts w:ascii="Times New Roman" w:hAnsi="Times New Roman"/>
          <w:b/>
          <w:iCs/>
          <w:color w:val="000000"/>
          <w:w w:val="0"/>
          <w:kern w:val="2"/>
          <w:sz w:val="24"/>
          <w:szCs w:val="24"/>
          <w:lang w:eastAsia="ko-KR"/>
        </w:rPr>
      </w:pPr>
      <w:r w:rsidRPr="00780659">
        <w:rPr>
          <w:rFonts w:ascii="Times New Roman" w:hAnsi="Times New Roman"/>
          <w:b/>
          <w:iCs/>
          <w:color w:val="000000"/>
          <w:w w:val="0"/>
          <w:kern w:val="2"/>
          <w:sz w:val="24"/>
          <w:szCs w:val="24"/>
          <w:lang w:eastAsia="ko-KR"/>
        </w:rPr>
        <w:t>3.1. Модуль «Классное руководство»</w:t>
      </w:r>
    </w:p>
    <w:p w:rsidR="00780659" w:rsidRPr="00780659" w:rsidRDefault="00780659" w:rsidP="00780659">
      <w:pPr>
        <w:shd w:val="clear" w:color="auto" w:fill="FFFFFF"/>
        <w:spacing w:after="0" w:line="360" w:lineRule="auto"/>
        <w:ind w:firstLine="567"/>
        <w:jc w:val="both"/>
        <w:rPr>
          <w:rFonts w:ascii="Times New Roman" w:hAnsi="Times New Roman"/>
          <w:bCs/>
          <w:sz w:val="24"/>
          <w:szCs w:val="24"/>
          <w:lang w:eastAsia="ru-RU"/>
        </w:rPr>
      </w:pPr>
      <w:r w:rsidRPr="00780659">
        <w:rPr>
          <w:rFonts w:ascii="Times New Roman" w:hAnsi="Times New Roman"/>
          <w:bCs/>
          <w:sz w:val="24"/>
          <w:szCs w:val="24"/>
          <w:lang w:eastAsia="ru-RU"/>
        </w:rPr>
        <w:t>Данный модуль реализуется посредством рабочих индивидуальных программ классных руководителей  (см.  индивидуальные планы работы классных руководителей)</w:t>
      </w:r>
    </w:p>
    <w:p w:rsidR="00780659" w:rsidRPr="00780659" w:rsidRDefault="00780659" w:rsidP="00780659">
      <w:pPr>
        <w:autoSpaceDE w:val="0"/>
        <w:autoSpaceDN w:val="0"/>
        <w:adjustRightInd w:val="0"/>
        <w:spacing w:after="0" w:line="360" w:lineRule="auto"/>
        <w:ind w:firstLine="567"/>
        <w:jc w:val="both"/>
        <w:rPr>
          <w:rFonts w:ascii="Times New Roman" w:hAnsi="Times New Roman"/>
          <w:color w:val="000000"/>
          <w:sz w:val="24"/>
          <w:szCs w:val="24"/>
          <w:lang w:eastAsia="ru-RU"/>
        </w:rPr>
      </w:pPr>
      <w:r w:rsidRPr="00780659">
        <w:rPr>
          <w:rFonts w:ascii="Times New Roman" w:hAnsi="Times New Roman"/>
          <w:b/>
          <w:bCs/>
          <w:color w:val="000000"/>
          <w:sz w:val="24"/>
          <w:szCs w:val="24"/>
          <w:lang w:eastAsia="ru-RU"/>
        </w:rPr>
        <w:t xml:space="preserve">Цель: </w:t>
      </w:r>
      <w:r w:rsidRPr="00780659">
        <w:rPr>
          <w:rFonts w:ascii="Times New Roman" w:hAnsi="Times New Roman"/>
          <w:bCs/>
          <w:color w:val="000000"/>
          <w:sz w:val="24"/>
          <w:szCs w:val="24"/>
          <w:lang w:eastAsia="ru-RU"/>
        </w:rPr>
        <w:t>создание условий для моделирования и построения воспитательной системы класса, направленной на раскрытие индивидуальности обучающегося и формирование коллектива.</w:t>
      </w:r>
      <w:r w:rsidRPr="00780659">
        <w:rPr>
          <w:rFonts w:ascii="Times New Roman" w:hAnsi="Times New Roman"/>
          <w:color w:val="000000"/>
          <w:sz w:val="24"/>
          <w:szCs w:val="24"/>
          <w:lang w:eastAsia="ru-RU"/>
        </w:rPr>
        <w:t xml:space="preserve"> </w:t>
      </w:r>
    </w:p>
    <w:p w:rsidR="00780659" w:rsidRPr="00780659" w:rsidRDefault="00780659" w:rsidP="00780659">
      <w:pPr>
        <w:shd w:val="clear" w:color="auto" w:fill="FFFFFF"/>
        <w:spacing w:after="0" w:line="240" w:lineRule="auto"/>
        <w:ind w:firstLine="567"/>
        <w:jc w:val="both"/>
        <w:rPr>
          <w:rFonts w:ascii="Times New Roman" w:hAnsi="Times New Roman"/>
          <w:bCs/>
          <w:sz w:val="24"/>
          <w:szCs w:val="24"/>
          <w:lang w:eastAsia="ru-RU"/>
        </w:rPr>
      </w:pPr>
      <w:r w:rsidRPr="00780659">
        <w:rPr>
          <w:rFonts w:ascii="Times New Roman" w:hAnsi="Times New Roman"/>
          <w:b/>
          <w:bCs/>
          <w:sz w:val="24"/>
          <w:szCs w:val="24"/>
          <w:lang w:eastAsia="ru-RU"/>
        </w:rPr>
        <w:t>Задачи</w:t>
      </w:r>
      <w:r w:rsidRPr="00780659">
        <w:rPr>
          <w:rFonts w:ascii="Times New Roman" w:hAnsi="Times New Roman"/>
          <w:bCs/>
          <w:sz w:val="24"/>
          <w:szCs w:val="24"/>
          <w:lang w:eastAsia="ru-RU"/>
        </w:rPr>
        <w:t>:</w:t>
      </w:r>
    </w:p>
    <w:p w:rsidR="00780659" w:rsidRPr="00780659" w:rsidRDefault="00780659" w:rsidP="00780659">
      <w:pPr>
        <w:widowControl w:val="0"/>
        <w:numPr>
          <w:ilvl w:val="0"/>
          <w:numId w:val="6"/>
        </w:numPr>
        <w:shd w:val="clear" w:color="auto" w:fill="FFFFFF"/>
        <w:wordWrap w:val="0"/>
        <w:autoSpaceDE w:val="0"/>
        <w:autoSpaceDN w:val="0"/>
        <w:spacing w:after="0" w:line="360" w:lineRule="auto"/>
        <w:ind w:left="0" w:firstLine="567"/>
        <w:contextualSpacing/>
        <w:jc w:val="both"/>
        <w:rPr>
          <w:rFonts w:ascii="Times New Roman" w:hAnsi="Times New Roman"/>
          <w:bCs/>
          <w:sz w:val="24"/>
          <w:szCs w:val="24"/>
          <w:lang w:eastAsia="ru-RU"/>
        </w:rPr>
      </w:pPr>
      <w:r w:rsidRPr="00780659">
        <w:rPr>
          <w:rFonts w:ascii="Times New Roman" w:hAnsi="Times New Roman"/>
          <w:bCs/>
          <w:sz w:val="24"/>
          <w:szCs w:val="24"/>
          <w:lang w:eastAsia="ru-RU"/>
        </w:rPr>
        <w:t>приучение учащихся к формам нравственного сотрудничества,  формирование гуманного отношения к окружающему миру;</w:t>
      </w:r>
    </w:p>
    <w:p w:rsidR="00780659" w:rsidRPr="00780659" w:rsidRDefault="00780659" w:rsidP="00780659">
      <w:pPr>
        <w:widowControl w:val="0"/>
        <w:numPr>
          <w:ilvl w:val="0"/>
          <w:numId w:val="6"/>
        </w:numPr>
        <w:shd w:val="clear" w:color="auto" w:fill="FFFFFF"/>
        <w:wordWrap w:val="0"/>
        <w:autoSpaceDE w:val="0"/>
        <w:autoSpaceDN w:val="0"/>
        <w:spacing w:after="0" w:line="360" w:lineRule="auto"/>
        <w:ind w:left="0" w:firstLine="567"/>
        <w:contextualSpacing/>
        <w:jc w:val="both"/>
        <w:rPr>
          <w:rFonts w:ascii="Times New Roman" w:hAnsi="Times New Roman"/>
          <w:bCs/>
          <w:sz w:val="24"/>
          <w:szCs w:val="24"/>
          <w:lang w:eastAsia="ru-RU"/>
        </w:rPr>
      </w:pPr>
      <w:r w:rsidRPr="00780659">
        <w:rPr>
          <w:rFonts w:ascii="Times New Roman" w:hAnsi="Times New Roman"/>
          <w:bCs/>
          <w:sz w:val="24"/>
          <w:szCs w:val="24"/>
          <w:lang w:eastAsia="ru-RU"/>
        </w:rPr>
        <w:t>формирование представления о ценности здоровья  и необходимости бережного отношения к нему;</w:t>
      </w:r>
    </w:p>
    <w:p w:rsidR="00780659" w:rsidRPr="00780659" w:rsidRDefault="00780659" w:rsidP="00780659">
      <w:pPr>
        <w:widowControl w:val="0"/>
        <w:numPr>
          <w:ilvl w:val="0"/>
          <w:numId w:val="6"/>
        </w:numPr>
        <w:shd w:val="clear" w:color="auto" w:fill="FFFFFF"/>
        <w:wordWrap w:val="0"/>
        <w:autoSpaceDE w:val="0"/>
        <w:autoSpaceDN w:val="0"/>
        <w:spacing w:after="0" w:line="360" w:lineRule="auto"/>
        <w:ind w:left="0" w:firstLine="567"/>
        <w:contextualSpacing/>
        <w:jc w:val="both"/>
        <w:rPr>
          <w:rFonts w:ascii="Times New Roman" w:hAnsi="Times New Roman"/>
          <w:bCs/>
          <w:sz w:val="24"/>
          <w:szCs w:val="24"/>
          <w:lang w:eastAsia="ru-RU"/>
        </w:rPr>
      </w:pPr>
      <w:r w:rsidRPr="00780659">
        <w:rPr>
          <w:rFonts w:ascii="Times New Roman" w:hAnsi="Times New Roman"/>
          <w:bCs/>
          <w:sz w:val="24"/>
          <w:szCs w:val="24"/>
          <w:lang w:eastAsia="ru-RU"/>
        </w:rPr>
        <w:t>формирование и развитие навыков сотрудничества и кооперации;</w:t>
      </w:r>
    </w:p>
    <w:p w:rsidR="00780659" w:rsidRPr="00780659" w:rsidRDefault="00780659" w:rsidP="00780659">
      <w:pPr>
        <w:widowControl w:val="0"/>
        <w:numPr>
          <w:ilvl w:val="0"/>
          <w:numId w:val="6"/>
        </w:numPr>
        <w:shd w:val="clear" w:color="auto" w:fill="FFFFFF"/>
        <w:wordWrap w:val="0"/>
        <w:autoSpaceDE w:val="0"/>
        <w:autoSpaceDN w:val="0"/>
        <w:spacing w:after="0" w:line="360" w:lineRule="auto"/>
        <w:ind w:left="0" w:firstLine="567"/>
        <w:contextualSpacing/>
        <w:jc w:val="both"/>
        <w:rPr>
          <w:rFonts w:ascii="Times New Roman" w:hAnsi="Times New Roman"/>
          <w:bCs/>
          <w:sz w:val="24"/>
          <w:szCs w:val="24"/>
          <w:lang w:eastAsia="ru-RU"/>
        </w:rPr>
      </w:pPr>
      <w:r w:rsidRPr="00780659">
        <w:rPr>
          <w:rFonts w:ascii="Times New Roman" w:hAnsi="Times New Roman"/>
          <w:bCs/>
          <w:sz w:val="24"/>
          <w:szCs w:val="24"/>
          <w:lang w:eastAsia="ru-RU"/>
        </w:rPr>
        <w:t>формирование умения оценивать себя и других, формирование представления об особенностях  своего характера, навыков управления своим поведением и эмоциональным состоянием;</w:t>
      </w:r>
    </w:p>
    <w:p w:rsidR="00780659" w:rsidRPr="00780659" w:rsidRDefault="00780659" w:rsidP="00780659">
      <w:pPr>
        <w:widowControl w:val="0"/>
        <w:numPr>
          <w:ilvl w:val="0"/>
          <w:numId w:val="6"/>
        </w:numPr>
        <w:shd w:val="clear" w:color="auto" w:fill="FFFFFF"/>
        <w:wordWrap w:val="0"/>
        <w:autoSpaceDE w:val="0"/>
        <w:autoSpaceDN w:val="0"/>
        <w:spacing w:after="0" w:line="360" w:lineRule="auto"/>
        <w:ind w:left="0" w:firstLine="567"/>
        <w:contextualSpacing/>
        <w:jc w:val="both"/>
        <w:rPr>
          <w:rFonts w:ascii="Times New Roman" w:hAnsi="Times New Roman"/>
          <w:bCs/>
          <w:sz w:val="24"/>
          <w:szCs w:val="24"/>
          <w:lang w:eastAsia="ru-RU"/>
        </w:rPr>
      </w:pPr>
      <w:r w:rsidRPr="00780659">
        <w:rPr>
          <w:rFonts w:ascii="Times New Roman" w:hAnsi="Times New Roman"/>
          <w:bCs/>
          <w:sz w:val="24"/>
          <w:szCs w:val="24"/>
          <w:lang w:eastAsia="ru-RU"/>
        </w:rPr>
        <w:t xml:space="preserve">формирование интереса к различным видам трудовой деятельности. </w:t>
      </w:r>
    </w:p>
    <w:p w:rsidR="00780659" w:rsidRPr="00780659" w:rsidRDefault="00780659" w:rsidP="00780659">
      <w:pPr>
        <w:shd w:val="clear" w:color="auto" w:fill="FFFFFF"/>
        <w:spacing w:after="0" w:line="240" w:lineRule="auto"/>
        <w:jc w:val="both"/>
        <w:rPr>
          <w:rFonts w:ascii="Times New Roman" w:hAnsi="Times New Roman"/>
          <w:b/>
          <w:bCs/>
          <w:sz w:val="24"/>
          <w:szCs w:val="24"/>
          <w:lang w:eastAsia="ru-RU"/>
        </w:rPr>
      </w:pPr>
    </w:p>
    <w:tbl>
      <w:tblPr>
        <w:tblStyle w:val="a3"/>
        <w:tblW w:w="9924" w:type="dxa"/>
        <w:tblInd w:w="-318" w:type="dxa"/>
        <w:tblLayout w:type="fixed"/>
        <w:tblLook w:val="04A0"/>
      </w:tblPr>
      <w:tblGrid>
        <w:gridCol w:w="1809"/>
        <w:gridCol w:w="3543"/>
        <w:gridCol w:w="4572"/>
      </w:tblGrid>
      <w:tr w:rsidR="00780659" w:rsidRPr="00780659" w:rsidTr="00780659">
        <w:tc>
          <w:tcPr>
            <w:tcW w:w="1809" w:type="dxa"/>
            <w:vAlign w:val="center"/>
          </w:tcPr>
          <w:p w:rsidR="00780659" w:rsidRPr="00780659" w:rsidRDefault="00780659" w:rsidP="00780659">
            <w:pPr>
              <w:widowControl w:val="0"/>
              <w:wordWrap w:val="0"/>
              <w:autoSpaceDE w:val="0"/>
              <w:autoSpaceDN w:val="0"/>
              <w:jc w:val="center"/>
              <w:rPr>
                <w:rFonts w:ascii="Times New Roman" w:hAnsi="Times New Roman"/>
                <w:kern w:val="2"/>
                <w:sz w:val="24"/>
                <w:szCs w:val="24"/>
                <w:lang w:val="en-US" w:eastAsia="ko-KR"/>
              </w:rPr>
            </w:pPr>
            <w:proofErr w:type="spellStart"/>
            <w:r w:rsidRPr="00780659">
              <w:rPr>
                <w:rFonts w:ascii="Times New Roman" w:hAnsi="Times New Roman"/>
                <w:bCs/>
                <w:kern w:val="2"/>
                <w:sz w:val="24"/>
                <w:szCs w:val="24"/>
                <w:lang w:val="en-US" w:eastAsia="ko-KR"/>
              </w:rPr>
              <w:t>Блоки</w:t>
            </w:r>
            <w:proofErr w:type="spellEnd"/>
          </w:p>
        </w:tc>
        <w:tc>
          <w:tcPr>
            <w:tcW w:w="3543" w:type="dxa"/>
            <w:vAlign w:val="center"/>
          </w:tcPr>
          <w:p w:rsidR="00780659" w:rsidRPr="00780659" w:rsidRDefault="00780659" w:rsidP="00780659">
            <w:pPr>
              <w:widowControl w:val="0"/>
              <w:wordWrap w:val="0"/>
              <w:autoSpaceDE w:val="0"/>
              <w:autoSpaceDN w:val="0"/>
              <w:jc w:val="center"/>
              <w:rPr>
                <w:rFonts w:ascii="Times New Roman" w:hAnsi="Times New Roman"/>
                <w:kern w:val="2"/>
                <w:sz w:val="24"/>
                <w:szCs w:val="24"/>
                <w:lang w:val="en-US" w:eastAsia="ko-KR"/>
              </w:rPr>
            </w:pPr>
            <w:proofErr w:type="spellStart"/>
            <w:r w:rsidRPr="00780659">
              <w:rPr>
                <w:rFonts w:ascii="Times New Roman" w:hAnsi="Times New Roman"/>
                <w:bCs/>
                <w:kern w:val="2"/>
                <w:sz w:val="24"/>
                <w:szCs w:val="24"/>
                <w:lang w:val="en-US" w:eastAsia="ko-KR"/>
              </w:rPr>
              <w:t>Виды</w:t>
            </w:r>
            <w:proofErr w:type="spellEnd"/>
            <w:r w:rsidRPr="00780659">
              <w:rPr>
                <w:rFonts w:ascii="Times New Roman" w:hAnsi="Times New Roman"/>
                <w:bCs/>
                <w:kern w:val="2"/>
                <w:sz w:val="24"/>
                <w:szCs w:val="24"/>
                <w:lang w:val="en-US" w:eastAsia="ko-KR"/>
              </w:rPr>
              <w:t xml:space="preserve"> </w:t>
            </w:r>
            <w:proofErr w:type="spellStart"/>
            <w:r w:rsidRPr="00780659">
              <w:rPr>
                <w:rFonts w:ascii="Times New Roman" w:hAnsi="Times New Roman"/>
                <w:bCs/>
                <w:kern w:val="2"/>
                <w:sz w:val="24"/>
                <w:szCs w:val="24"/>
                <w:lang w:val="en-US" w:eastAsia="ko-KR"/>
              </w:rPr>
              <w:t>деятельности</w:t>
            </w:r>
            <w:proofErr w:type="spellEnd"/>
          </w:p>
        </w:tc>
        <w:tc>
          <w:tcPr>
            <w:tcW w:w="4572" w:type="dxa"/>
          </w:tcPr>
          <w:p w:rsidR="00780659" w:rsidRPr="00780659" w:rsidRDefault="00780659" w:rsidP="00780659">
            <w:pPr>
              <w:widowControl w:val="0"/>
              <w:wordWrap w:val="0"/>
              <w:autoSpaceDE w:val="0"/>
              <w:autoSpaceDN w:val="0"/>
              <w:jc w:val="center"/>
              <w:rPr>
                <w:rFonts w:ascii="Times New Roman" w:hAnsi="Times New Roman"/>
                <w:bCs/>
                <w:kern w:val="2"/>
                <w:sz w:val="24"/>
                <w:szCs w:val="24"/>
                <w:lang w:eastAsia="ko-KR"/>
              </w:rPr>
            </w:pPr>
            <w:proofErr w:type="spellStart"/>
            <w:r w:rsidRPr="00780659">
              <w:rPr>
                <w:rFonts w:ascii="Times New Roman" w:hAnsi="Times New Roman"/>
                <w:bCs/>
                <w:kern w:val="2"/>
                <w:sz w:val="24"/>
                <w:szCs w:val="24"/>
                <w:lang w:val="en-US" w:eastAsia="ko-KR"/>
              </w:rPr>
              <w:t>Формы</w:t>
            </w:r>
            <w:proofErr w:type="spellEnd"/>
            <w:r w:rsidRPr="00780659">
              <w:rPr>
                <w:rFonts w:ascii="Times New Roman" w:hAnsi="Times New Roman"/>
                <w:bCs/>
                <w:kern w:val="2"/>
                <w:sz w:val="24"/>
                <w:szCs w:val="24"/>
                <w:lang w:val="en-US" w:eastAsia="ko-KR"/>
              </w:rPr>
              <w:t xml:space="preserve"> </w:t>
            </w:r>
            <w:proofErr w:type="spellStart"/>
            <w:r w:rsidRPr="00780659">
              <w:rPr>
                <w:rFonts w:ascii="Times New Roman" w:hAnsi="Times New Roman"/>
                <w:bCs/>
                <w:kern w:val="2"/>
                <w:sz w:val="24"/>
                <w:szCs w:val="24"/>
                <w:lang w:val="en-US" w:eastAsia="ko-KR"/>
              </w:rPr>
              <w:t>работы</w:t>
            </w:r>
            <w:proofErr w:type="spellEnd"/>
            <w:r w:rsidRPr="00780659">
              <w:rPr>
                <w:rFonts w:ascii="Times New Roman" w:hAnsi="Times New Roman"/>
                <w:bCs/>
                <w:kern w:val="2"/>
                <w:sz w:val="24"/>
                <w:szCs w:val="24"/>
                <w:lang w:val="en-US" w:eastAsia="ko-KR"/>
              </w:rPr>
              <w:t xml:space="preserve">, </w:t>
            </w:r>
          </w:p>
          <w:p w:rsidR="00780659" w:rsidRPr="00780659" w:rsidRDefault="00780659" w:rsidP="00780659">
            <w:pPr>
              <w:widowControl w:val="0"/>
              <w:wordWrap w:val="0"/>
              <w:autoSpaceDE w:val="0"/>
              <w:autoSpaceDN w:val="0"/>
              <w:jc w:val="center"/>
              <w:rPr>
                <w:rFonts w:ascii="Times New Roman" w:hAnsi="Times New Roman"/>
                <w:kern w:val="2"/>
                <w:sz w:val="24"/>
                <w:szCs w:val="24"/>
                <w:lang w:val="en-US" w:eastAsia="ko-KR"/>
              </w:rPr>
            </w:pPr>
            <w:proofErr w:type="spellStart"/>
            <w:r w:rsidRPr="00780659">
              <w:rPr>
                <w:rFonts w:ascii="Times New Roman" w:hAnsi="Times New Roman"/>
                <w:bCs/>
                <w:kern w:val="2"/>
                <w:sz w:val="24"/>
                <w:szCs w:val="24"/>
                <w:lang w:val="en-US" w:eastAsia="ko-KR"/>
              </w:rPr>
              <w:t>мероприятия</w:t>
            </w:r>
            <w:proofErr w:type="spellEnd"/>
          </w:p>
        </w:tc>
      </w:tr>
      <w:tr w:rsidR="00780659" w:rsidRPr="00780659" w:rsidTr="00780659">
        <w:tc>
          <w:tcPr>
            <w:tcW w:w="1809" w:type="dxa"/>
          </w:tcPr>
          <w:p w:rsidR="00780659" w:rsidRPr="00780659" w:rsidRDefault="00780659" w:rsidP="00780659">
            <w:pPr>
              <w:widowControl w:val="0"/>
              <w:wordWrap w:val="0"/>
              <w:autoSpaceDE w:val="0"/>
              <w:autoSpaceDN w:val="0"/>
              <w:ind w:left="142" w:right="137"/>
              <w:jc w:val="both"/>
              <w:rPr>
                <w:rFonts w:ascii="Times New Roman" w:hAnsi="Times New Roman"/>
                <w:kern w:val="2"/>
                <w:sz w:val="24"/>
                <w:szCs w:val="24"/>
                <w:lang w:val="en-US" w:eastAsia="ko-KR"/>
              </w:rPr>
            </w:pPr>
            <w:r w:rsidRPr="00780659">
              <w:rPr>
                <w:rFonts w:ascii="Times New Roman" w:hAnsi="Times New Roman"/>
                <w:kern w:val="2"/>
                <w:sz w:val="24"/>
                <w:szCs w:val="24"/>
                <w:lang w:val="en-US" w:eastAsia="ko-KR"/>
              </w:rPr>
              <w:t xml:space="preserve">1.Работа с </w:t>
            </w:r>
            <w:proofErr w:type="spellStart"/>
            <w:r w:rsidRPr="00780659">
              <w:rPr>
                <w:rFonts w:ascii="Times New Roman" w:hAnsi="Times New Roman"/>
                <w:kern w:val="2"/>
                <w:sz w:val="24"/>
                <w:szCs w:val="24"/>
                <w:lang w:val="en-US" w:eastAsia="ko-KR"/>
              </w:rPr>
              <w:t>классным</w:t>
            </w:r>
            <w:proofErr w:type="spellEnd"/>
            <w:r w:rsidRPr="00780659">
              <w:rPr>
                <w:rFonts w:ascii="Times New Roman" w:hAnsi="Times New Roman"/>
                <w:kern w:val="2"/>
                <w:sz w:val="24"/>
                <w:szCs w:val="24"/>
                <w:lang w:val="en-US" w:eastAsia="ko-KR"/>
              </w:rPr>
              <w:t xml:space="preserve"> </w:t>
            </w:r>
            <w:proofErr w:type="spellStart"/>
            <w:r w:rsidRPr="00780659">
              <w:rPr>
                <w:rFonts w:ascii="Times New Roman" w:hAnsi="Times New Roman"/>
                <w:kern w:val="2"/>
                <w:sz w:val="24"/>
                <w:szCs w:val="24"/>
                <w:lang w:val="en-US" w:eastAsia="ko-KR"/>
              </w:rPr>
              <w:t>коллективом</w:t>
            </w:r>
            <w:proofErr w:type="spellEnd"/>
          </w:p>
        </w:tc>
        <w:tc>
          <w:tcPr>
            <w:tcW w:w="3543" w:type="dxa"/>
          </w:tcPr>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xml:space="preserve">- организация интересных и полезных для личностного развития ребенка совместных </w:t>
            </w:r>
            <w:proofErr w:type="gramStart"/>
            <w:r w:rsidRPr="00780659">
              <w:rPr>
                <w:rFonts w:ascii="Times New Roman" w:hAnsi="Times New Roman"/>
                <w:kern w:val="2"/>
                <w:sz w:val="24"/>
                <w:szCs w:val="24"/>
                <w:lang w:eastAsia="ko-KR"/>
              </w:rPr>
              <w:t>дел</w:t>
            </w:r>
            <w:proofErr w:type="gramEnd"/>
            <w:r w:rsidRPr="00780659">
              <w:rPr>
                <w:rFonts w:ascii="Times New Roman" w:hAnsi="Times New Roman"/>
                <w:kern w:val="2"/>
                <w:sz w:val="24"/>
                <w:szCs w:val="24"/>
                <w:lang w:eastAsia="ko-KR"/>
              </w:rPr>
              <w:t xml:space="preserve"> с учащимися вверенного ему класса;</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проведение классных часов;</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сплочение коллектива класса;</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xml:space="preserve">- выработка совместно со школьниками законов класса, помогающих детям освоить нормы и правила общения, которым они должны </w:t>
            </w:r>
            <w:r w:rsidRPr="00780659">
              <w:rPr>
                <w:rFonts w:ascii="Times New Roman" w:hAnsi="Times New Roman"/>
                <w:kern w:val="2"/>
                <w:sz w:val="24"/>
                <w:szCs w:val="24"/>
                <w:lang w:eastAsia="ko-KR"/>
              </w:rPr>
              <w:lastRenderedPageBreak/>
              <w:t>следовать в школе</w:t>
            </w:r>
          </w:p>
        </w:tc>
        <w:tc>
          <w:tcPr>
            <w:tcW w:w="4572" w:type="dxa"/>
          </w:tcPr>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lastRenderedPageBreak/>
              <w:t xml:space="preserve">- анкетирование, тестирование, педагогическое наблюдение; </w:t>
            </w:r>
          </w:p>
          <w:p w:rsidR="00780659" w:rsidRPr="00780659" w:rsidRDefault="00780659" w:rsidP="00780659">
            <w:pPr>
              <w:widowControl w:val="0"/>
              <w:wordWrap w:val="0"/>
              <w:autoSpaceDE w:val="0"/>
              <w:autoSpaceDN w:val="0"/>
              <w:ind w:left="127" w:right="137"/>
              <w:jc w:val="both"/>
              <w:rPr>
                <w:rFonts w:ascii="Times New Roman" w:hAnsi="Times New Roman"/>
                <w:kern w:val="2"/>
                <w:sz w:val="28"/>
                <w:szCs w:val="24"/>
                <w:lang w:eastAsia="ko-KR"/>
              </w:rPr>
            </w:pPr>
            <w:r w:rsidRPr="00780659">
              <w:rPr>
                <w:rFonts w:ascii="Times New Roman" w:hAnsi="Times New Roman"/>
                <w:kern w:val="2"/>
                <w:sz w:val="24"/>
                <w:szCs w:val="24"/>
                <w:lang w:eastAsia="ko-KR"/>
              </w:rPr>
              <w:t>- делегирование,</w:t>
            </w:r>
            <w:r w:rsidRPr="00780659">
              <w:rPr>
                <w:rFonts w:ascii="Times New Roman" w:hAnsi="Times New Roman"/>
                <w:kern w:val="2"/>
                <w:sz w:val="20"/>
                <w:szCs w:val="24"/>
                <w:lang w:eastAsia="ko-KR"/>
              </w:rPr>
              <w:t xml:space="preserve"> </w:t>
            </w:r>
            <w:r w:rsidRPr="00780659">
              <w:rPr>
                <w:rFonts w:ascii="Times New Roman" w:hAnsi="Times New Roman"/>
                <w:kern w:val="2"/>
                <w:sz w:val="24"/>
                <w:szCs w:val="24"/>
                <w:lang w:eastAsia="ko-KR"/>
              </w:rPr>
              <w:t>мотивация и поддержка участия класса в общешкольных ключевых делах, педагогическое сопровождение;</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тематические беседы по духовно-нравственному воспитанию (20-минутки общения);</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Уроки мужества, фестиваль патриотической песни;</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xml:space="preserve">-тематические </w:t>
            </w:r>
            <w:proofErr w:type="gramStart"/>
            <w:r w:rsidRPr="00780659">
              <w:rPr>
                <w:rFonts w:ascii="Times New Roman" w:hAnsi="Times New Roman"/>
                <w:kern w:val="2"/>
                <w:sz w:val="24"/>
                <w:szCs w:val="24"/>
                <w:lang w:eastAsia="ko-KR"/>
              </w:rPr>
              <w:t>класс-проекты</w:t>
            </w:r>
            <w:proofErr w:type="gramEnd"/>
            <w:r w:rsidRPr="00780659">
              <w:rPr>
                <w:rFonts w:ascii="Times New Roman" w:hAnsi="Times New Roman"/>
                <w:kern w:val="2"/>
                <w:sz w:val="24"/>
                <w:szCs w:val="24"/>
                <w:lang w:eastAsia="ko-KR"/>
              </w:rPr>
              <w:t>,  классные часы, праздничные концерты, тематические персональные выставки, выставки семейного творчества («Зимняя фантазия», «Золотая осень» и т.п.);</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игры, экскурсии, походы;</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конкурс «Лучший кла</w:t>
            </w:r>
            <w:proofErr w:type="gramStart"/>
            <w:r w:rsidRPr="00780659">
              <w:rPr>
                <w:rFonts w:ascii="Times New Roman" w:hAnsi="Times New Roman"/>
                <w:kern w:val="2"/>
                <w:sz w:val="24"/>
                <w:szCs w:val="24"/>
                <w:lang w:eastAsia="ko-KR"/>
              </w:rPr>
              <w:t>сс в шк</w:t>
            </w:r>
            <w:proofErr w:type="gramEnd"/>
            <w:r w:rsidRPr="00780659">
              <w:rPr>
                <w:rFonts w:ascii="Times New Roman" w:hAnsi="Times New Roman"/>
                <w:kern w:val="2"/>
                <w:sz w:val="24"/>
                <w:szCs w:val="24"/>
                <w:lang w:eastAsia="ko-KR"/>
              </w:rPr>
              <w:t>оле» (</w:t>
            </w:r>
            <w:r w:rsidRPr="00780659">
              <w:rPr>
                <w:rFonts w:ascii="Times New Roman" w:hAnsi="Times New Roman"/>
                <w:i/>
                <w:kern w:val="2"/>
                <w:sz w:val="24"/>
                <w:szCs w:val="24"/>
                <w:lang w:eastAsia="ko-KR"/>
              </w:rPr>
              <w:t>планируется</w:t>
            </w:r>
            <w:r w:rsidRPr="00780659">
              <w:rPr>
                <w:rFonts w:ascii="Times New Roman" w:hAnsi="Times New Roman"/>
                <w:kern w:val="2"/>
                <w:sz w:val="24"/>
                <w:szCs w:val="24"/>
                <w:lang w:eastAsia="ko-KR"/>
              </w:rPr>
              <w:t>);</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lastRenderedPageBreak/>
              <w:t>-дежурство по школе, генеральная уборка, субботники по уборке территории</w:t>
            </w:r>
          </w:p>
        </w:tc>
      </w:tr>
      <w:tr w:rsidR="00780659" w:rsidRPr="00780659" w:rsidTr="00780659">
        <w:tc>
          <w:tcPr>
            <w:tcW w:w="1809" w:type="dxa"/>
          </w:tcPr>
          <w:p w:rsidR="00780659" w:rsidRPr="00780659" w:rsidRDefault="00780659" w:rsidP="00780659">
            <w:pPr>
              <w:rPr>
                <w:rFonts w:ascii="Times New Roman" w:hAnsi="Times New Roman"/>
                <w:b/>
                <w:bCs/>
                <w:sz w:val="24"/>
                <w:szCs w:val="24"/>
                <w:lang w:eastAsia="ru-RU"/>
              </w:rPr>
            </w:pPr>
            <w:r w:rsidRPr="00780659">
              <w:rPr>
                <w:rFonts w:ascii="Times New Roman" w:hAnsi="Times New Roman"/>
                <w:kern w:val="2"/>
                <w:sz w:val="24"/>
                <w:szCs w:val="24"/>
                <w:lang w:eastAsia="ko-KR"/>
              </w:rPr>
              <w:lastRenderedPageBreak/>
              <w:t xml:space="preserve">2. </w:t>
            </w:r>
            <w:proofErr w:type="gramStart"/>
            <w:r w:rsidRPr="00780659">
              <w:rPr>
                <w:rFonts w:ascii="Times New Roman" w:hAnsi="Times New Roman"/>
                <w:kern w:val="2"/>
                <w:sz w:val="24"/>
                <w:szCs w:val="24"/>
                <w:lang w:eastAsia="ko-KR"/>
              </w:rPr>
              <w:t>Индивидуальная работа с обучающимися класса, в том числе работа с детьми с ООП</w:t>
            </w:r>
            <w:proofErr w:type="gramEnd"/>
          </w:p>
        </w:tc>
        <w:tc>
          <w:tcPr>
            <w:tcW w:w="3543" w:type="dxa"/>
          </w:tcPr>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изучение особенностей личностного развития учащихся класса;</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поддержка ребенка в решении важных для него жизненных проблем;</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индивидуальная работа со школьниками класса по выстраиванию индивидуальной траектории развития;</w:t>
            </w:r>
          </w:p>
          <w:p w:rsidR="00780659" w:rsidRPr="00780659" w:rsidRDefault="00780659" w:rsidP="00780659">
            <w:pPr>
              <w:rPr>
                <w:rFonts w:ascii="Times New Roman" w:hAnsi="Times New Roman"/>
                <w:b/>
                <w:bCs/>
                <w:sz w:val="24"/>
                <w:szCs w:val="24"/>
                <w:lang w:eastAsia="ru-RU"/>
              </w:rPr>
            </w:pPr>
            <w:r w:rsidRPr="00780659">
              <w:rPr>
                <w:rFonts w:ascii="Times New Roman" w:hAnsi="Times New Roman"/>
                <w:kern w:val="2"/>
                <w:sz w:val="24"/>
                <w:szCs w:val="24"/>
                <w:lang w:val="en-US" w:eastAsia="ko-KR"/>
              </w:rPr>
              <w:t xml:space="preserve">- </w:t>
            </w:r>
            <w:proofErr w:type="spellStart"/>
            <w:r w:rsidRPr="00780659">
              <w:rPr>
                <w:rFonts w:ascii="Times New Roman" w:hAnsi="Times New Roman"/>
                <w:kern w:val="2"/>
                <w:sz w:val="24"/>
                <w:szCs w:val="24"/>
                <w:lang w:val="en-US" w:eastAsia="ko-KR"/>
              </w:rPr>
              <w:t>коррекция</w:t>
            </w:r>
            <w:proofErr w:type="spellEnd"/>
            <w:r w:rsidRPr="00780659">
              <w:rPr>
                <w:rFonts w:ascii="Times New Roman" w:hAnsi="Times New Roman"/>
                <w:kern w:val="2"/>
                <w:sz w:val="24"/>
                <w:szCs w:val="24"/>
                <w:lang w:val="en-US" w:eastAsia="ko-KR"/>
              </w:rPr>
              <w:t xml:space="preserve"> </w:t>
            </w:r>
            <w:proofErr w:type="spellStart"/>
            <w:r w:rsidRPr="00780659">
              <w:rPr>
                <w:rFonts w:ascii="Times New Roman" w:hAnsi="Times New Roman"/>
                <w:kern w:val="2"/>
                <w:sz w:val="24"/>
                <w:szCs w:val="24"/>
                <w:lang w:val="en-US" w:eastAsia="ko-KR"/>
              </w:rPr>
              <w:t>поведения</w:t>
            </w:r>
            <w:proofErr w:type="spellEnd"/>
            <w:r w:rsidRPr="00780659">
              <w:rPr>
                <w:rFonts w:ascii="Times New Roman" w:hAnsi="Times New Roman"/>
                <w:kern w:val="2"/>
                <w:sz w:val="24"/>
                <w:szCs w:val="24"/>
                <w:lang w:val="en-US" w:eastAsia="ko-KR"/>
              </w:rPr>
              <w:t xml:space="preserve"> </w:t>
            </w:r>
            <w:proofErr w:type="spellStart"/>
            <w:r w:rsidRPr="00780659">
              <w:rPr>
                <w:rFonts w:ascii="Times New Roman" w:hAnsi="Times New Roman"/>
                <w:kern w:val="2"/>
                <w:sz w:val="24"/>
                <w:szCs w:val="24"/>
                <w:lang w:val="en-US" w:eastAsia="ko-KR"/>
              </w:rPr>
              <w:t>ребенка</w:t>
            </w:r>
            <w:proofErr w:type="spellEnd"/>
          </w:p>
        </w:tc>
        <w:tc>
          <w:tcPr>
            <w:tcW w:w="4572" w:type="dxa"/>
          </w:tcPr>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xml:space="preserve">- беседы, </w:t>
            </w:r>
            <w:proofErr w:type="gramStart"/>
            <w:r w:rsidRPr="00780659">
              <w:rPr>
                <w:rFonts w:ascii="Times New Roman" w:hAnsi="Times New Roman"/>
                <w:kern w:val="2"/>
                <w:sz w:val="24"/>
                <w:szCs w:val="24"/>
                <w:lang w:eastAsia="ko-KR"/>
              </w:rPr>
              <w:t>педагогическое</w:t>
            </w:r>
            <w:proofErr w:type="gramEnd"/>
            <w:r w:rsidRPr="00780659">
              <w:rPr>
                <w:rFonts w:ascii="Times New Roman" w:hAnsi="Times New Roman"/>
                <w:kern w:val="2"/>
                <w:sz w:val="24"/>
                <w:szCs w:val="24"/>
                <w:lang w:eastAsia="ko-KR"/>
              </w:rPr>
              <w:t xml:space="preserve"> </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наблюдение, анкетирование, тестирование;</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консультации;</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работа с портфолио;</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xml:space="preserve">- занятия по программе «От самопознания к самосовершенствованию»/ под ред. </w:t>
            </w:r>
            <w:proofErr w:type="spellStart"/>
            <w:r w:rsidRPr="00780659">
              <w:rPr>
                <w:rFonts w:ascii="Times New Roman" w:hAnsi="Times New Roman"/>
                <w:kern w:val="2"/>
                <w:sz w:val="24"/>
                <w:szCs w:val="24"/>
                <w:lang w:eastAsia="ko-KR"/>
              </w:rPr>
              <w:t>Селевко</w:t>
            </w:r>
            <w:proofErr w:type="spellEnd"/>
            <w:r w:rsidRPr="00780659">
              <w:rPr>
                <w:rFonts w:ascii="Times New Roman" w:hAnsi="Times New Roman"/>
                <w:kern w:val="2"/>
                <w:sz w:val="24"/>
                <w:szCs w:val="24"/>
                <w:lang w:eastAsia="ko-KR"/>
              </w:rPr>
              <w:t xml:space="preserve"> Г.К., Тихомирова Н.К., Левина О.Г;</w:t>
            </w:r>
          </w:p>
          <w:p w:rsidR="00780659" w:rsidRPr="00780659" w:rsidRDefault="00780659" w:rsidP="00780659">
            <w:pPr>
              <w:rPr>
                <w:rFonts w:ascii="Times New Roman" w:hAnsi="Times New Roman"/>
                <w:b/>
                <w:bCs/>
                <w:sz w:val="24"/>
                <w:szCs w:val="24"/>
                <w:lang w:eastAsia="ru-RU"/>
              </w:rPr>
            </w:pPr>
            <w:r w:rsidRPr="00780659">
              <w:rPr>
                <w:rFonts w:ascii="Times New Roman" w:eastAsia="Calibri" w:hAnsi="Times New Roman"/>
                <w:color w:val="000000"/>
                <w:kern w:val="2"/>
                <w:sz w:val="24"/>
                <w:szCs w:val="24"/>
                <w:lang w:eastAsia="ko-KR"/>
              </w:rPr>
              <w:t>- работа с педагогом-психологом</w:t>
            </w:r>
          </w:p>
        </w:tc>
      </w:tr>
      <w:tr w:rsidR="00780659" w:rsidRPr="00780659" w:rsidTr="00780659">
        <w:tc>
          <w:tcPr>
            <w:tcW w:w="1809" w:type="dxa"/>
          </w:tcPr>
          <w:p w:rsidR="00780659" w:rsidRPr="00780659" w:rsidRDefault="00780659" w:rsidP="00780659">
            <w:pPr>
              <w:rPr>
                <w:rFonts w:ascii="Times New Roman" w:hAnsi="Times New Roman"/>
                <w:b/>
                <w:bCs/>
                <w:sz w:val="24"/>
                <w:szCs w:val="24"/>
                <w:lang w:eastAsia="ru-RU"/>
              </w:rPr>
            </w:pPr>
            <w:r w:rsidRPr="00780659">
              <w:rPr>
                <w:rFonts w:ascii="Times New Roman" w:hAnsi="Times New Roman"/>
                <w:kern w:val="2"/>
                <w:sz w:val="24"/>
                <w:szCs w:val="24"/>
                <w:lang w:eastAsia="ko-KR"/>
              </w:rPr>
              <w:t>3. Работа с учителями, преподающими в классе</w:t>
            </w:r>
            <w:r w:rsidRPr="00780659">
              <w:rPr>
                <w:rFonts w:ascii="Times New Roman" w:hAnsi="Times New Roman"/>
                <w:kern w:val="2"/>
                <w:sz w:val="24"/>
                <w:szCs w:val="24"/>
                <w:lang w:val="en-US" w:eastAsia="ko-KR"/>
              </w:rPr>
              <w:t> </w:t>
            </w:r>
          </w:p>
        </w:tc>
        <w:tc>
          <w:tcPr>
            <w:tcW w:w="3543" w:type="dxa"/>
          </w:tcPr>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регулярные консультации классного руководителя с учителями-предметниками;</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xml:space="preserve">- привлечение учителей к участию во </w:t>
            </w:r>
            <w:proofErr w:type="spellStart"/>
            <w:r w:rsidRPr="00780659">
              <w:rPr>
                <w:rFonts w:ascii="Times New Roman" w:hAnsi="Times New Roman"/>
                <w:kern w:val="2"/>
                <w:sz w:val="24"/>
                <w:szCs w:val="24"/>
                <w:lang w:eastAsia="ko-KR"/>
              </w:rPr>
              <w:t>внутриклассных</w:t>
            </w:r>
            <w:proofErr w:type="spellEnd"/>
            <w:r w:rsidRPr="00780659">
              <w:rPr>
                <w:rFonts w:ascii="Times New Roman" w:hAnsi="Times New Roman"/>
                <w:kern w:val="2"/>
                <w:sz w:val="24"/>
                <w:szCs w:val="24"/>
                <w:lang w:eastAsia="ko-KR"/>
              </w:rPr>
              <w:t xml:space="preserve"> делах;</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привлечение учителей к участию в родительских собраниях</w:t>
            </w:r>
          </w:p>
          <w:p w:rsidR="00780659" w:rsidRPr="00780659" w:rsidRDefault="00780659" w:rsidP="00780659">
            <w:pPr>
              <w:rPr>
                <w:rFonts w:ascii="Times New Roman" w:hAnsi="Times New Roman"/>
                <w:b/>
                <w:bCs/>
                <w:sz w:val="24"/>
                <w:szCs w:val="24"/>
                <w:lang w:eastAsia="ru-RU"/>
              </w:rPr>
            </w:pPr>
          </w:p>
        </w:tc>
        <w:tc>
          <w:tcPr>
            <w:tcW w:w="4572" w:type="dxa"/>
          </w:tcPr>
          <w:p w:rsidR="00780659" w:rsidRPr="00780659" w:rsidRDefault="00780659" w:rsidP="00780659">
            <w:pPr>
              <w:widowControl w:val="0"/>
              <w:wordWrap w:val="0"/>
              <w:autoSpaceDE w:val="0"/>
              <w:autoSpaceDN w:val="0"/>
              <w:ind w:left="127" w:right="137"/>
              <w:jc w:val="both"/>
              <w:rPr>
                <w:rFonts w:ascii="Times New Roman" w:eastAsia="Calibri" w:hAnsi="Times New Roman"/>
                <w:color w:val="000000"/>
                <w:kern w:val="2"/>
                <w:sz w:val="24"/>
                <w:szCs w:val="24"/>
                <w:lang w:eastAsia="ko-KR"/>
              </w:rPr>
            </w:pPr>
            <w:r w:rsidRPr="00780659">
              <w:rPr>
                <w:rFonts w:ascii="Times New Roman" w:eastAsia="Calibri" w:hAnsi="Times New Roman"/>
                <w:color w:val="000000"/>
                <w:kern w:val="2"/>
                <w:sz w:val="24"/>
                <w:szCs w:val="24"/>
                <w:lang w:eastAsia="ko-KR"/>
              </w:rPr>
              <w:t>- посещение учебных занятий класса;</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тематические проекты (читательский проект и т.п.);</w:t>
            </w:r>
          </w:p>
          <w:p w:rsidR="00780659" w:rsidRPr="00780659" w:rsidRDefault="00780659" w:rsidP="00780659">
            <w:pPr>
              <w:widowControl w:val="0"/>
              <w:wordWrap w:val="0"/>
              <w:autoSpaceDE w:val="0"/>
              <w:autoSpaceDN w:val="0"/>
              <w:ind w:left="127" w:right="137"/>
              <w:jc w:val="both"/>
              <w:rPr>
                <w:rFonts w:ascii="Times New Roman" w:eastAsia="Calibri" w:hAnsi="Times New Roman"/>
                <w:color w:val="000000"/>
                <w:kern w:val="2"/>
                <w:sz w:val="24"/>
                <w:szCs w:val="24"/>
                <w:lang w:eastAsia="ko-KR"/>
              </w:rPr>
            </w:pPr>
            <w:r w:rsidRPr="00780659">
              <w:rPr>
                <w:rFonts w:ascii="Times New Roman" w:eastAsia="Calibri" w:hAnsi="Times New Roman"/>
                <w:color w:val="000000"/>
                <w:kern w:val="2"/>
                <w:sz w:val="24"/>
                <w:szCs w:val="24"/>
                <w:lang w:eastAsia="ko-KR"/>
              </w:rPr>
              <w:t xml:space="preserve">- регулярные беседы классного руководителя с учителями-предметниками; </w:t>
            </w:r>
          </w:p>
          <w:p w:rsidR="00780659" w:rsidRPr="00780659" w:rsidRDefault="00780659" w:rsidP="00780659">
            <w:pPr>
              <w:widowControl w:val="0"/>
              <w:wordWrap w:val="0"/>
              <w:autoSpaceDE w:val="0"/>
              <w:autoSpaceDN w:val="0"/>
              <w:ind w:left="127" w:right="137"/>
              <w:jc w:val="both"/>
              <w:rPr>
                <w:rFonts w:ascii="Times New Roman" w:eastAsia="Calibri" w:hAnsi="Times New Roman"/>
                <w:color w:val="000000"/>
                <w:kern w:val="2"/>
                <w:sz w:val="24"/>
                <w:szCs w:val="24"/>
                <w:lang w:eastAsia="ko-KR"/>
              </w:rPr>
            </w:pPr>
            <w:r w:rsidRPr="00780659">
              <w:rPr>
                <w:rFonts w:ascii="Times New Roman" w:eastAsia="Calibri" w:hAnsi="Times New Roman"/>
                <w:color w:val="000000"/>
                <w:kern w:val="2"/>
                <w:sz w:val="24"/>
                <w:szCs w:val="24"/>
                <w:lang w:eastAsia="ko-KR"/>
              </w:rPr>
              <w:t xml:space="preserve">- ведение дневника наблюдений по необходимости; </w:t>
            </w:r>
          </w:p>
          <w:p w:rsidR="00780659" w:rsidRPr="00780659" w:rsidRDefault="00780659" w:rsidP="00780659">
            <w:pPr>
              <w:widowControl w:val="0"/>
              <w:wordWrap w:val="0"/>
              <w:autoSpaceDE w:val="0"/>
              <w:autoSpaceDN w:val="0"/>
              <w:ind w:left="127" w:right="137"/>
              <w:jc w:val="both"/>
              <w:rPr>
                <w:rFonts w:ascii="Times New Roman" w:eastAsia="Calibri" w:hAnsi="Times New Roman"/>
                <w:color w:val="000000"/>
                <w:kern w:val="2"/>
                <w:sz w:val="24"/>
                <w:szCs w:val="24"/>
                <w:lang w:eastAsia="ko-KR"/>
              </w:rPr>
            </w:pPr>
            <w:r w:rsidRPr="00780659">
              <w:rPr>
                <w:rFonts w:ascii="Times New Roman" w:eastAsia="Calibri" w:hAnsi="Times New Roman"/>
                <w:color w:val="000000"/>
                <w:kern w:val="2"/>
                <w:sz w:val="24"/>
                <w:szCs w:val="24"/>
                <w:lang w:eastAsia="ko-KR"/>
              </w:rPr>
              <w:t xml:space="preserve">- организация индивидуальных бесед с учащимися и их родителями; </w:t>
            </w:r>
          </w:p>
          <w:p w:rsidR="00780659" w:rsidRPr="00780659" w:rsidRDefault="00780659" w:rsidP="00780659">
            <w:pPr>
              <w:widowControl w:val="0"/>
              <w:wordWrap w:val="0"/>
              <w:autoSpaceDE w:val="0"/>
              <w:autoSpaceDN w:val="0"/>
              <w:ind w:left="127" w:right="137"/>
              <w:jc w:val="both"/>
              <w:rPr>
                <w:rFonts w:ascii="Times New Roman" w:eastAsia="Calibri" w:hAnsi="Times New Roman"/>
                <w:color w:val="000000"/>
                <w:kern w:val="2"/>
                <w:sz w:val="24"/>
                <w:szCs w:val="24"/>
                <w:lang w:eastAsia="ko-KR"/>
              </w:rPr>
            </w:pPr>
            <w:r w:rsidRPr="00780659">
              <w:rPr>
                <w:rFonts w:ascii="Times New Roman" w:hAnsi="Times New Roman"/>
                <w:kern w:val="2"/>
                <w:sz w:val="24"/>
                <w:szCs w:val="24"/>
                <w:lang w:eastAsia="ko-KR"/>
              </w:rPr>
              <w:t>- родительские собрания;</w:t>
            </w:r>
            <w:r w:rsidRPr="00780659">
              <w:rPr>
                <w:rFonts w:ascii="Times New Roman" w:eastAsia="Calibri" w:hAnsi="Times New Roman"/>
                <w:color w:val="000000"/>
                <w:kern w:val="2"/>
                <w:sz w:val="24"/>
                <w:szCs w:val="24"/>
                <w:lang w:eastAsia="ko-KR"/>
              </w:rPr>
              <w:t xml:space="preserve"> </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малые педсоветы;</w:t>
            </w:r>
          </w:p>
          <w:p w:rsidR="00780659" w:rsidRPr="00780659" w:rsidRDefault="00780659" w:rsidP="00780659">
            <w:pPr>
              <w:rPr>
                <w:rFonts w:ascii="Times New Roman" w:hAnsi="Times New Roman"/>
                <w:b/>
                <w:bCs/>
                <w:sz w:val="24"/>
                <w:szCs w:val="24"/>
                <w:lang w:eastAsia="ru-RU"/>
              </w:rPr>
            </w:pPr>
            <w:r w:rsidRPr="00780659">
              <w:rPr>
                <w:rFonts w:ascii="Times New Roman" w:eastAsia="Calibri" w:hAnsi="Times New Roman"/>
                <w:color w:val="000000"/>
                <w:kern w:val="2"/>
                <w:sz w:val="24"/>
                <w:szCs w:val="24"/>
                <w:lang w:eastAsia="ko-KR"/>
              </w:rPr>
              <w:t>- работа с педагогом-психологом</w:t>
            </w:r>
          </w:p>
        </w:tc>
      </w:tr>
      <w:tr w:rsidR="00780659" w:rsidRPr="00780659" w:rsidTr="00780659">
        <w:tc>
          <w:tcPr>
            <w:tcW w:w="1809" w:type="dxa"/>
          </w:tcPr>
          <w:p w:rsidR="00780659" w:rsidRPr="00780659" w:rsidRDefault="00780659" w:rsidP="00780659">
            <w:pPr>
              <w:rPr>
                <w:rFonts w:ascii="Times New Roman" w:hAnsi="Times New Roman"/>
                <w:b/>
                <w:bCs/>
                <w:sz w:val="24"/>
                <w:szCs w:val="24"/>
                <w:lang w:eastAsia="ru-RU"/>
              </w:rPr>
            </w:pPr>
            <w:r w:rsidRPr="00780659">
              <w:rPr>
                <w:rFonts w:ascii="Times New Roman" w:hAnsi="Times New Roman"/>
                <w:kern w:val="2"/>
                <w:sz w:val="24"/>
                <w:szCs w:val="24"/>
                <w:lang w:eastAsia="ko-KR"/>
              </w:rPr>
              <w:t>4.Работа с родителями учащихся или их законными представителями</w:t>
            </w:r>
          </w:p>
        </w:tc>
        <w:tc>
          <w:tcPr>
            <w:tcW w:w="3543" w:type="dxa"/>
          </w:tcPr>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регулярное информирование родителей о школьных успехах и проблемах их детей, о жизни класса в целом;</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помощь родителям (законным представителям) школьников в регулировании отношений между ними, администрацией школы и учителями-предметниками;</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создание и организация работы родительских комитетов классов;</w:t>
            </w:r>
          </w:p>
          <w:p w:rsidR="00780659" w:rsidRPr="00780659" w:rsidRDefault="00780659" w:rsidP="00780659">
            <w:pPr>
              <w:rPr>
                <w:rFonts w:ascii="Times New Roman" w:hAnsi="Times New Roman"/>
                <w:b/>
                <w:bCs/>
                <w:sz w:val="24"/>
                <w:szCs w:val="24"/>
                <w:lang w:eastAsia="ru-RU"/>
              </w:rPr>
            </w:pPr>
            <w:r w:rsidRPr="00780659">
              <w:rPr>
                <w:rFonts w:ascii="Times New Roman" w:hAnsi="Times New Roman"/>
                <w:kern w:val="2"/>
                <w:sz w:val="24"/>
                <w:szCs w:val="24"/>
                <w:lang w:eastAsia="ko-KR"/>
              </w:rPr>
              <w:t>- привлечение членов семей школьников к организации и проведению дел класса</w:t>
            </w:r>
          </w:p>
        </w:tc>
        <w:tc>
          <w:tcPr>
            <w:tcW w:w="4572" w:type="dxa"/>
          </w:tcPr>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тематические родительские собрания, проекты,  групповые и индивидуальные консультации;</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тренинги с психологом по запросу, беседы;</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организация консультирования с разными специалистами по запросу;</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xml:space="preserve">- малые педсоветы, школьный  </w:t>
            </w:r>
            <w:proofErr w:type="spellStart"/>
            <w:r w:rsidRPr="00780659">
              <w:rPr>
                <w:rFonts w:ascii="Times New Roman" w:hAnsi="Times New Roman"/>
                <w:kern w:val="2"/>
                <w:sz w:val="24"/>
                <w:szCs w:val="24"/>
                <w:lang w:eastAsia="ko-KR"/>
              </w:rPr>
              <w:t>пед</w:t>
            </w:r>
            <w:proofErr w:type="spellEnd"/>
            <w:r w:rsidRPr="00780659">
              <w:rPr>
                <w:rFonts w:ascii="Times New Roman" w:hAnsi="Times New Roman"/>
                <w:kern w:val="2"/>
                <w:sz w:val="24"/>
                <w:szCs w:val="24"/>
                <w:lang w:eastAsia="ko-KR"/>
              </w:rPr>
              <w:t>. консилиум, Совет профилактики;</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участие в творческих делах,  детско-взрослые конкурсы, праздники, соревнования;</w:t>
            </w:r>
          </w:p>
          <w:p w:rsidR="00780659" w:rsidRPr="00780659" w:rsidRDefault="00780659" w:rsidP="00780659">
            <w:pPr>
              <w:widowControl w:val="0"/>
              <w:wordWrap w:val="0"/>
              <w:autoSpaceDE w:val="0"/>
              <w:autoSpaceDN w:val="0"/>
              <w:ind w:left="127" w:right="137"/>
              <w:jc w:val="both"/>
              <w:rPr>
                <w:rFonts w:ascii="Times New Roman" w:hAnsi="Times New Roman"/>
                <w:kern w:val="2"/>
                <w:sz w:val="24"/>
                <w:szCs w:val="24"/>
                <w:lang w:eastAsia="ko-KR"/>
              </w:rPr>
            </w:pPr>
            <w:r w:rsidRPr="00780659">
              <w:rPr>
                <w:rFonts w:ascii="Times New Roman" w:hAnsi="Times New Roman"/>
                <w:kern w:val="2"/>
                <w:sz w:val="24"/>
                <w:szCs w:val="24"/>
                <w:lang w:eastAsia="ko-KR"/>
              </w:rPr>
              <w:t>- совместная трудовая деятельность;</w:t>
            </w:r>
          </w:p>
          <w:p w:rsidR="00780659" w:rsidRPr="00780659" w:rsidRDefault="00780659" w:rsidP="00780659">
            <w:pPr>
              <w:rPr>
                <w:rFonts w:ascii="Times New Roman" w:hAnsi="Times New Roman"/>
                <w:b/>
                <w:bCs/>
                <w:sz w:val="24"/>
                <w:szCs w:val="24"/>
                <w:lang w:eastAsia="ru-RU"/>
              </w:rPr>
            </w:pPr>
            <w:r w:rsidRPr="00780659">
              <w:rPr>
                <w:rFonts w:ascii="Times New Roman" w:hAnsi="Times New Roman"/>
                <w:kern w:val="2"/>
                <w:sz w:val="24"/>
                <w:szCs w:val="24"/>
                <w:lang w:eastAsia="ko-KR"/>
              </w:rPr>
              <w:t>-Дни открытых дверей, «Отличник детства»</w:t>
            </w:r>
          </w:p>
        </w:tc>
      </w:tr>
    </w:tbl>
    <w:p w:rsidR="00780659" w:rsidRPr="00780659" w:rsidRDefault="00780659" w:rsidP="00780659">
      <w:pPr>
        <w:shd w:val="clear" w:color="auto" w:fill="FFFFFF"/>
        <w:spacing w:after="0" w:line="240" w:lineRule="auto"/>
        <w:rPr>
          <w:rFonts w:ascii="Times New Roman" w:hAnsi="Times New Roman"/>
          <w:bCs/>
          <w:sz w:val="24"/>
          <w:szCs w:val="24"/>
          <w:lang w:eastAsia="ru-RU"/>
        </w:rPr>
      </w:pPr>
    </w:p>
    <w:p w:rsidR="00780659" w:rsidRPr="00780659" w:rsidRDefault="00780659" w:rsidP="00780659">
      <w:pPr>
        <w:shd w:val="clear" w:color="auto" w:fill="FFFFFF"/>
        <w:spacing w:after="0" w:line="240" w:lineRule="auto"/>
        <w:rPr>
          <w:rFonts w:ascii="Times New Roman" w:hAnsi="Times New Roman"/>
          <w:bCs/>
          <w:sz w:val="24"/>
          <w:szCs w:val="24"/>
          <w:lang w:eastAsia="ru-RU"/>
        </w:rPr>
      </w:pPr>
      <w:r w:rsidRPr="00780659">
        <w:rPr>
          <w:rFonts w:ascii="Times New Roman" w:hAnsi="Times New Roman"/>
          <w:bCs/>
          <w:sz w:val="24"/>
          <w:szCs w:val="24"/>
          <w:lang w:eastAsia="ru-RU"/>
        </w:rPr>
        <w:t>План работы гимназии базируется на основе планов воспитательной работы классных руководителей.</w:t>
      </w: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r w:rsidRPr="00780659">
        <w:rPr>
          <w:rFonts w:ascii="Times New Roman" w:hAnsi="Times New Roman"/>
          <w:b/>
          <w:iCs/>
          <w:color w:val="000000"/>
          <w:w w:val="0"/>
          <w:kern w:val="2"/>
          <w:sz w:val="24"/>
          <w:szCs w:val="24"/>
          <w:lang w:eastAsia="ko-KR"/>
        </w:rPr>
        <w:t>3.2. Модуль «Школьный урок»</w:t>
      </w:r>
    </w:p>
    <w:p w:rsidR="00780659" w:rsidRPr="00780659" w:rsidRDefault="00780659" w:rsidP="00780659">
      <w:pPr>
        <w:tabs>
          <w:tab w:val="left" w:pos="1134"/>
        </w:tabs>
        <w:spacing w:after="0" w:line="360" w:lineRule="auto"/>
        <w:jc w:val="both"/>
        <w:rPr>
          <w:rFonts w:ascii="Times New Roman" w:eastAsia="№Е" w:hAnsi="Times New Roman"/>
          <w:sz w:val="24"/>
          <w:szCs w:val="24"/>
          <w:lang w:eastAsia="ru-RU"/>
        </w:rPr>
      </w:pPr>
      <w:r w:rsidRPr="00780659">
        <w:rPr>
          <w:rFonts w:ascii="Times New Roman" w:eastAsia="№Е" w:hAnsi="Times New Roman"/>
          <w:b/>
          <w:sz w:val="24"/>
          <w:szCs w:val="24"/>
          <w:lang w:eastAsia="ru-RU"/>
        </w:rPr>
        <w:t>Цель:</w:t>
      </w:r>
      <w:r w:rsidRPr="00780659">
        <w:rPr>
          <w:rFonts w:ascii="Times New Roman" w:eastAsia="№Е" w:hAnsi="Times New Roman"/>
          <w:sz w:val="24"/>
          <w:szCs w:val="24"/>
          <w:lang w:eastAsia="ru-RU"/>
        </w:rPr>
        <w:t xml:space="preserve"> использование в воспитании детей возможности школьного урока, интерактивных форм занятий с учащимися. </w:t>
      </w:r>
    </w:p>
    <w:p w:rsidR="00780659" w:rsidRPr="00780659" w:rsidRDefault="00780659" w:rsidP="00780659">
      <w:pPr>
        <w:spacing w:after="0" w:line="360" w:lineRule="auto"/>
        <w:jc w:val="both"/>
        <w:rPr>
          <w:rFonts w:ascii="Times New Roman" w:hAnsi="Times New Roman"/>
          <w:sz w:val="24"/>
          <w:szCs w:val="24"/>
          <w:lang w:eastAsia="ru-RU"/>
        </w:rPr>
      </w:pPr>
      <w:r w:rsidRPr="00780659">
        <w:rPr>
          <w:rFonts w:ascii="Times New Roman" w:hAnsi="Times New Roman"/>
          <w:sz w:val="24"/>
          <w:szCs w:val="24"/>
          <w:lang w:eastAsia="ru-RU"/>
        </w:rPr>
        <w:lastRenderedPageBreak/>
        <w:t>Реализация школьными педагогами воспитательного потенциала урока предполагает следующее:</w:t>
      </w:r>
    </w:p>
    <w:p w:rsidR="00780659" w:rsidRPr="00780659" w:rsidRDefault="00780659" w:rsidP="00780659">
      <w:pPr>
        <w:widowControl w:val="0"/>
        <w:numPr>
          <w:ilvl w:val="0"/>
          <w:numId w:val="26"/>
        </w:numPr>
        <w:wordWrap w:val="0"/>
        <w:autoSpaceDE w:val="0"/>
        <w:autoSpaceDN w:val="0"/>
        <w:spacing w:after="0" w:line="360" w:lineRule="auto"/>
        <w:contextualSpacing/>
        <w:jc w:val="both"/>
        <w:textAlignment w:val="baseline"/>
        <w:rPr>
          <w:rFonts w:ascii="Times New Roman" w:hAnsi="Times New Roman"/>
          <w:sz w:val="24"/>
          <w:szCs w:val="24"/>
          <w:lang w:eastAsia="ru-RU"/>
        </w:rPr>
      </w:pPr>
      <w:r w:rsidRPr="00780659">
        <w:rPr>
          <w:rFonts w:ascii="Times New Roman" w:eastAsia="+mn-ea" w:hAnsi="Times New Roman"/>
          <w:color w:val="000000"/>
          <w:kern w:val="24"/>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780659" w:rsidRPr="00780659" w:rsidRDefault="00780659" w:rsidP="00780659">
      <w:pPr>
        <w:widowControl w:val="0"/>
        <w:numPr>
          <w:ilvl w:val="0"/>
          <w:numId w:val="26"/>
        </w:numPr>
        <w:wordWrap w:val="0"/>
        <w:autoSpaceDE w:val="0"/>
        <w:autoSpaceDN w:val="0"/>
        <w:spacing w:after="0" w:line="360" w:lineRule="auto"/>
        <w:contextualSpacing/>
        <w:jc w:val="both"/>
        <w:textAlignment w:val="baseline"/>
        <w:rPr>
          <w:rFonts w:ascii="Times New Roman" w:hAnsi="Times New Roman"/>
          <w:sz w:val="24"/>
          <w:szCs w:val="24"/>
          <w:lang w:eastAsia="ru-RU"/>
        </w:rPr>
      </w:pPr>
      <w:r w:rsidRPr="00780659">
        <w:rPr>
          <w:rFonts w:ascii="Times New Roman" w:eastAsia="+mn-ea" w:hAnsi="Times New Roman"/>
          <w:color w:val="000000"/>
          <w:kern w:val="24"/>
          <w:sz w:val="24"/>
          <w:szCs w:val="24"/>
          <w:lang w:eastAsia="ru-RU"/>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780659" w:rsidRPr="00780659" w:rsidRDefault="00780659" w:rsidP="00780659">
      <w:pPr>
        <w:widowControl w:val="0"/>
        <w:numPr>
          <w:ilvl w:val="0"/>
          <w:numId w:val="26"/>
        </w:numPr>
        <w:wordWrap w:val="0"/>
        <w:autoSpaceDE w:val="0"/>
        <w:autoSpaceDN w:val="0"/>
        <w:spacing w:after="0" w:line="360" w:lineRule="auto"/>
        <w:contextualSpacing/>
        <w:jc w:val="both"/>
        <w:textAlignment w:val="baseline"/>
        <w:rPr>
          <w:rFonts w:ascii="Times New Roman" w:hAnsi="Times New Roman"/>
          <w:sz w:val="24"/>
          <w:szCs w:val="24"/>
          <w:lang w:eastAsia="ru-RU"/>
        </w:rPr>
      </w:pPr>
      <w:r w:rsidRPr="00780659">
        <w:rPr>
          <w:rFonts w:ascii="Times New Roman" w:eastAsia="+mn-ea" w:hAnsi="Times New Roman"/>
          <w:color w:val="000000"/>
          <w:kern w:val="24"/>
          <w:sz w:val="24"/>
          <w:szCs w:val="24"/>
          <w:lang w:eastAsia="ru-RU"/>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780659" w:rsidRPr="00780659" w:rsidRDefault="00780659" w:rsidP="00780659">
      <w:pPr>
        <w:widowControl w:val="0"/>
        <w:numPr>
          <w:ilvl w:val="0"/>
          <w:numId w:val="26"/>
        </w:numPr>
        <w:wordWrap w:val="0"/>
        <w:autoSpaceDE w:val="0"/>
        <w:autoSpaceDN w:val="0"/>
        <w:spacing w:after="0" w:line="360" w:lineRule="auto"/>
        <w:contextualSpacing/>
        <w:jc w:val="both"/>
        <w:textAlignment w:val="baseline"/>
        <w:rPr>
          <w:rFonts w:ascii="Times New Roman" w:hAnsi="Times New Roman"/>
          <w:sz w:val="24"/>
          <w:szCs w:val="24"/>
          <w:lang w:eastAsia="ru-RU"/>
        </w:rPr>
      </w:pPr>
      <w:r w:rsidRPr="00780659">
        <w:rPr>
          <w:rFonts w:ascii="Times New Roman" w:eastAsia="+mn-ea" w:hAnsi="Times New Roman"/>
          <w:color w:val="000000"/>
          <w:kern w:val="24"/>
          <w:sz w:val="24"/>
          <w:szCs w:val="24"/>
          <w:lang w:eastAsia="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780659" w:rsidRPr="00780659" w:rsidRDefault="00780659" w:rsidP="00780659">
      <w:pPr>
        <w:widowControl w:val="0"/>
        <w:numPr>
          <w:ilvl w:val="0"/>
          <w:numId w:val="26"/>
        </w:numPr>
        <w:wordWrap w:val="0"/>
        <w:autoSpaceDE w:val="0"/>
        <w:autoSpaceDN w:val="0"/>
        <w:spacing w:after="0" w:line="360" w:lineRule="auto"/>
        <w:contextualSpacing/>
        <w:jc w:val="both"/>
        <w:textAlignment w:val="baseline"/>
        <w:rPr>
          <w:rFonts w:ascii="Times New Roman" w:hAnsi="Times New Roman"/>
          <w:sz w:val="24"/>
          <w:szCs w:val="24"/>
          <w:lang w:eastAsia="ru-RU"/>
        </w:rPr>
      </w:pPr>
      <w:r w:rsidRPr="00780659">
        <w:rPr>
          <w:rFonts w:ascii="Times New Roman" w:hAnsi="Times New Roman"/>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780659" w:rsidRPr="00780659" w:rsidRDefault="00780659" w:rsidP="00780659">
      <w:pPr>
        <w:widowControl w:val="0"/>
        <w:numPr>
          <w:ilvl w:val="0"/>
          <w:numId w:val="26"/>
        </w:numPr>
        <w:wordWrap w:val="0"/>
        <w:autoSpaceDE w:val="0"/>
        <w:autoSpaceDN w:val="0"/>
        <w:spacing w:after="0" w:line="360" w:lineRule="auto"/>
        <w:contextualSpacing/>
        <w:jc w:val="both"/>
        <w:textAlignment w:val="baseline"/>
        <w:rPr>
          <w:rFonts w:ascii="Times New Roman" w:hAnsi="Times New Roman"/>
          <w:sz w:val="24"/>
          <w:szCs w:val="24"/>
          <w:lang w:eastAsia="ru-RU"/>
        </w:rPr>
      </w:pPr>
      <w:r w:rsidRPr="00780659">
        <w:rPr>
          <w:rFonts w:ascii="Times New Roman" w:hAnsi="Times New Roman"/>
          <w:sz w:val="24"/>
          <w:szCs w:val="24"/>
          <w:lang w:eastAsia="ru-RU"/>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780659" w:rsidRPr="00780659" w:rsidRDefault="00780659" w:rsidP="00780659">
      <w:pPr>
        <w:widowControl w:val="0"/>
        <w:numPr>
          <w:ilvl w:val="0"/>
          <w:numId w:val="26"/>
        </w:numPr>
        <w:wordWrap w:val="0"/>
        <w:autoSpaceDE w:val="0"/>
        <w:autoSpaceDN w:val="0"/>
        <w:spacing w:after="0" w:line="360" w:lineRule="auto"/>
        <w:contextualSpacing/>
        <w:jc w:val="both"/>
        <w:textAlignment w:val="baseline"/>
        <w:rPr>
          <w:rFonts w:ascii="Times New Roman" w:hAnsi="Times New Roman"/>
          <w:sz w:val="24"/>
          <w:szCs w:val="24"/>
          <w:lang w:eastAsia="ru-RU"/>
        </w:rPr>
      </w:pPr>
      <w:r w:rsidRPr="00780659">
        <w:rPr>
          <w:rFonts w:ascii="Times New Roman" w:hAnsi="Times New Roman"/>
          <w:sz w:val="24"/>
          <w:szCs w:val="24"/>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780659" w:rsidRPr="00780659" w:rsidRDefault="00780659" w:rsidP="00780659">
      <w:pPr>
        <w:widowControl w:val="0"/>
        <w:numPr>
          <w:ilvl w:val="0"/>
          <w:numId w:val="26"/>
        </w:numPr>
        <w:wordWrap w:val="0"/>
        <w:autoSpaceDE w:val="0"/>
        <w:autoSpaceDN w:val="0"/>
        <w:spacing w:after="0" w:line="360" w:lineRule="auto"/>
        <w:contextualSpacing/>
        <w:jc w:val="both"/>
        <w:textAlignment w:val="baseline"/>
        <w:rPr>
          <w:rFonts w:ascii="Times New Roman" w:hAnsi="Times New Roman"/>
          <w:sz w:val="24"/>
          <w:szCs w:val="24"/>
          <w:lang w:eastAsia="ru-RU"/>
        </w:rPr>
      </w:pPr>
      <w:proofErr w:type="gramStart"/>
      <w:r w:rsidRPr="00780659">
        <w:rPr>
          <w:rFonts w:ascii="Times New Roman" w:hAnsi="Times New Roman"/>
          <w:sz w:val="24"/>
          <w:szCs w:val="24"/>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w:t>
      </w:r>
      <w:r w:rsidRPr="00780659">
        <w:rPr>
          <w:rFonts w:ascii="Times New Roman" w:hAnsi="Times New Roman"/>
          <w:sz w:val="24"/>
          <w:szCs w:val="24"/>
          <w:lang w:eastAsia="ru-RU"/>
        </w:rPr>
        <w:lastRenderedPageBreak/>
        <w:t xml:space="preserve">и отстаивания своей точки зрения. </w:t>
      </w:r>
      <w:proofErr w:type="gramEnd"/>
    </w:p>
    <w:p w:rsidR="00780659" w:rsidRPr="00780659" w:rsidRDefault="00780659" w:rsidP="00780659">
      <w:pPr>
        <w:spacing w:line="360" w:lineRule="auto"/>
        <w:contextualSpacing/>
        <w:jc w:val="both"/>
        <w:textAlignment w:val="baseline"/>
        <w:rPr>
          <w:rFonts w:ascii="Times New Roman" w:hAnsi="Times New Roman"/>
          <w:sz w:val="24"/>
          <w:szCs w:val="24"/>
          <w:lang w:eastAsia="ru-RU"/>
        </w:rPr>
      </w:pPr>
      <w:r w:rsidRPr="00780659">
        <w:rPr>
          <w:rFonts w:ascii="Times New Roman" w:hAnsi="Times New Roman"/>
          <w:sz w:val="24"/>
          <w:szCs w:val="24"/>
          <w:lang w:eastAsia="ru-RU"/>
        </w:rPr>
        <w:t>План работы гимназии базируется на основе планов и программ работы учителей.</w:t>
      </w: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r w:rsidRPr="00780659">
        <w:rPr>
          <w:rFonts w:ascii="Times New Roman" w:hAnsi="Times New Roman"/>
          <w:b/>
          <w:iCs/>
          <w:color w:val="000000"/>
          <w:w w:val="0"/>
          <w:kern w:val="2"/>
          <w:sz w:val="24"/>
          <w:szCs w:val="24"/>
          <w:lang w:eastAsia="ko-KR"/>
        </w:rPr>
        <w:t>3.3. Модуль «Курсы внеурочной деятельности»</w:t>
      </w:r>
    </w:p>
    <w:p w:rsidR="00780659" w:rsidRPr="00780659" w:rsidRDefault="00780659" w:rsidP="00780659">
      <w:pPr>
        <w:widowControl w:val="0"/>
        <w:shd w:val="clear" w:color="auto" w:fill="FFFFFF"/>
        <w:wordWrap w:val="0"/>
        <w:autoSpaceDE w:val="0"/>
        <w:autoSpaceDN w:val="0"/>
        <w:spacing w:after="0" w:line="240" w:lineRule="auto"/>
        <w:jc w:val="center"/>
        <w:rPr>
          <w:rFonts w:ascii="Times New Roman" w:hAnsi="Times New Roman"/>
          <w:b/>
          <w:bCs/>
          <w:kern w:val="2"/>
          <w:sz w:val="24"/>
          <w:szCs w:val="24"/>
          <w:lang w:eastAsia="ko-KR"/>
        </w:rPr>
      </w:pPr>
    </w:p>
    <w:p w:rsidR="00780659" w:rsidRPr="00780659" w:rsidRDefault="00780659" w:rsidP="00780659">
      <w:pPr>
        <w:spacing w:before="30" w:after="30" w:line="360" w:lineRule="auto"/>
        <w:jc w:val="both"/>
        <w:rPr>
          <w:rFonts w:ascii="Times New Roman" w:hAnsi="Times New Roman"/>
          <w:sz w:val="24"/>
          <w:szCs w:val="24"/>
          <w:lang w:eastAsia="ru-RU"/>
        </w:rPr>
      </w:pPr>
      <w:r w:rsidRPr="00780659">
        <w:rPr>
          <w:rFonts w:ascii="Times New Roman" w:hAnsi="Times New Roman"/>
          <w:b/>
          <w:sz w:val="24"/>
          <w:szCs w:val="24"/>
          <w:lang w:eastAsia="ru-RU"/>
        </w:rPr>
        <w:t>Цель:</w:t>
      </w:r>
      <w:r w:rsidRPr="00780659">
        <w:rPr>
          <w:rFonts w:ascii="Times New Roman" w:hAnsi="Times New Roman"/>
          <w:sz w:val="24"/>
          <w:szCs w:val="24"/>
          <w:lang w:eastAsia="ru-RU"/>
        </w:rPr>
        <w:t xml:space="preserve"> создание эффективных условий развивающей среды для </w:t>
      </w:r>
      <w:proofErr w:type="gramStart"/>
      <w:r w:rsidRPr="00780659">
        <w:rPr>
          <w:rFonts w:ascii="Times New Roman" w:hAnsi="Times New Roman"/>
          <w:sz w:val="24"/>
          <w:szCs w:val="24"/>
          <w:lang w:eastAsia="ru-RU"/>
        </w:rPr>
        <w:t>воспитания</w:t>
      </w:r>
      <w:proofErr w:type="gramEnd"/>
      <w:r w:rsidRPr="00780659">
        <w:rPr>
          <w:rFonts w:ascii="Times New Roman" w:hAnsi="Times New Roman"/>
          <w:sz w:val="24"/>
          <w:szCs w:val="24"/>
          <w:lang w:eastAsia="ru-RU"/>
        </w:rPr>
        <w:t xml:space="preserve"> обучающихся в процессе организации внеурочной деятельности.</w:t>
      </w:r>
    </w:p>
    <w:p w:rsidR="00780659" w:rsidRPr="00780659" w:rsidRDefault="00780659" w:rsidP="00780659">
      <w:pPr>
        <w:spacing w:before="30" w:after="30" w:line="360" w:lineRule="auto"/>
        <w:ind w:firstLine="567"/>
        <w:jc w:val="both"/>
        <w:rPr>
          <w:rFonts w:ascii="Times New Roman" w:hAnsi="Times New Roman"/>
          <w:sz w:val="24"/>
          <w:szCs w:val="24"/>
          <w:lang w:eastAsia="ru-RU"/>
        </w:rPr>
      </w:pPr>
      <w:r w:rsidRPr="00780659">
        <w:rPr>
          <w:rFonts w:ascii="Times New Roman" w:hAnsi="Times New Roman"/>
          <w:sz w:val="24"/>
          <w:szCs w:val="24"/>
          <w:lang w:eastAsia="ru-RU"/>
        </w:rPr>
        <w:t>Для реализации внеурочной деятельности в гимназии определена организационная модель, которая включает следующие компоненты: дополнительные образовательные программы общеобразовательного учреждения (</w:t>
      </w:r>
      <w:proofErr w:type="spellStart"/>
      <w:r w:rsidRPr="00780659">
        <w:rPr>
          <w:rFonts w:ascii="Times New Roman" w:hAnsi="Times New Roman"/>
          <w:sz w:val="24"/>
          <w:szCs w:val="24"/>
          <w:lang w:eastAsia="ru-RU"/>
        </w:rPr>
        <w:t>внутришкольная</w:t>
      </w:r>
      <w:proofErr w:type="spellEnd"/>
      <w:r w:rsidRPr="00780659">
        <w:rPr>
          <w:rFonts w:ascii="Times New Roman" w:hAnsi="Times New Roman"/>
          <w:sz w:val="24"/>
          <w:szCs w:val="24"/>
          <w:lang w:eastAsia="ru-RU"/>
        </w:rPr>
        <w:t xml:space="preserve"> система дополнительного образования), образовательные программы учреждений дополнительного образования детей, классное руководство, социальные и  творческие проекты. Внеурочная деятельность в гимназии реализуется за счет оптимизации внутренних ресурсов и ресурсов  муниципальной системы дополнительного образования (ДШИ №1, ДШИ №2, ФОК, Феникс, Ледовая арена, Бассейн, городской музей, выставочный зал «Галерея», городская библиотека, Дворец культуры г</w:t>
      </w:r>
      <w:proofErr w:type="gramStart"/>
      <w:r w:rsidRPr="00780659">
        <w:rPr>
          <w:rFonts w:ascii="Times New Roman" w:hAnsi="Times New Roman"/>
          <w:sz w:val="24"/>
          <w:szCs w:val="24"/>
          <w:lang w:eastAsia="ru-RU"/>
        </w:rPr>
        <w:t>.А</w:t>
      </w:r>
      <w:proofErr w:type="gramEnd"/>
      <w:r w:rsidRPr="00780659">
        <w:rPr>
          <w:rFonts w:ascii="Times New Roman" w:hAnsi="Times New Roman"/>
          <w:sz w:val="24"/>
          <w:szCs w:val="24"/>
          <w:lang w:eastAsia="ru-RU"/>
        </w:rPr>
        <w:t>ртема, Дом детского творчества, Станция юного техника).</w:t>
      </w:r>
    </w:p>
    <w:p w:rsidR="00780659" w:rsidRPr="00780659" w:rsidRDefault="00780659" w:rsidP="007E2577">
      <w:pPr>
        <w:spacing w:after="0" w:line="360" w:lineRule="auto"/>
        <w:ind w:firstLine="567"/>
        <w:rPr>
          <w:rFonts w:ascii="Times New Roman" w:hAnsi="Times New Roman"/>
          <w:sz w:val="24"/>
          <w:szCs w:val="24"/>
          <w:lang w:eastAsia="ru-RU"/>
        </w:rPr>
      </w:pPr>
      <w:r w:rsidRPr="00780659">
        <w:rPr>
          <w:rFonts w:ascii="Times New Roman" w:hAnsi="Times New Roman"/>
          <w:sz w:val="24"/>
          <w:szCs w:val="24"/>
          <w:lang w:eastAsia="ru-RU"/>
        </w:rPr>
        <w:t xml:space="preserve">Внеурочная деятельность организуется по направлениям развития личности, определяемым образовательным стандартом: спортивно-оздоровительное, духовно-нравственное, социальное, </w:t>
      </w:r>
      <w:proofErr w:type="spellStart"/>
      <w:r w:rsidRPr="00780659">
        <w:rPr>
          <w:rFonts w:ascii="Times New Roman" w:hAnsi="Times New Roman"/>
          <w:sz w:val="24"/>
          <w:szCs w:val="24"/>
          <w:lang w:eastAsia="ru-RU"/>
        </w:rPr>
        <w:t>общеинтеллектуальное</w:t>
      </w:r>
      <w:proofErr w:type="spellEnd"/>
      <w:r w:rsidRPr="00780659">
        <w:rPr>
          <w:rFonts w:ascii="Times New Roman" w:hAnsi="Times New Roman"/>
          <w:sz w:val="24"/>
          <w:szCs w:val="24"/>
          <w:lang w:eastAsia="ru-RU"/>
        </w:rPr>
        <w:t>, общекультурное. 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социально значимых отн</w:t>
      </w:r>
      <w:r w:rsidR="007E2577">
        <w:rPr>
          <w:rFonts w:ascii="Times New Roman" w:hAnsi="Times New Roman"/>
          <w:sz w:val="24"/>
          <w:szCs w:val="24"/>
          <w:lang w:eastAsia="ru-RU"/>
        </w:rPr>
        <w:t xml:space="preserve">ошений. </w:t>
      </w:r>
    </w:p>
    <w:p w:rsidR="00780659" w:rsidRPr="00780659" w:rsidRDefault="00780659" w:rsidP="00780659">
      <w:pPr>
        <w:autoSpaceDE w:val="0"/>
        <w:autoSpaceDN w:val="0"/>
        <w:adjustRightInd w:val="0"/>
        <w:spacing w:after="0" w:line="360" w:lineRule="auto"/>
        <w:jc w:val="both"/>
        <w:rPr>
          <w:rFonts w:ascii="Times New Roman" w:hAnsi="Times New Roman"/>
          <w:sz w:val="24"/>
          <w:szCs w:val="24"/>
          <w:lang w:eastAsia="ru-RU"/>
        </w:rPr>
      </w:pPr>
      <w:r w:rsidRPr="00780659">
        <w:rPr>
          <w:rFonts w:ascii="Times New Roman" w:hAnsi="Times New Roman"/>
          <w:sz w:val="24"/>
          <w:szCs w:val="24"/>
          <w:lang w:eastAsia="ru-RU"/>
        </w:rPr>
        <w:t>План мероприятий модуля «Курсы внеурочной деятельности» выстраивается на основе плана внеурочной деятельности.</w:t>
      </w:r>
    </w:p>
    <w:p w:rsidR="00780659" w:rsidRPr="00780659" w:rsidRDefault="00780659" w:rsidP="00780659">
      <w:pPr>
        <w:spacing w:after="0" w:line="240" w:lineRule="auto"/>
        <w:jc w:val="both"/>
        <w:rPr>
          <w:rFonts w:ascii="Times New Roman" w:hAnsi="Times New Roman"/>
          <w:b/>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00"/>
        <w:gridCol w:w="4122"/>
        <w:gridCol w:w="3263"/>
      </w:tblGrid>
      <w:tr w:rsidR="00780659" w:rsidRPr="00780659" w:rsidTr="00780659">
        <w:trPr>
          <w:tblCellSpacing w:w="0" w:type="dxa"/>
        </w:trPr>
        <w:tc>
          <w:tcPr>
            <w:tcW w:w="2000"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Направления внеурочной деятельности</w:t>
            </w: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Виды внеурочной деятельности</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Кто реализует</w:t>
            </w:r>
          </w:p>
        </w:tc>
      </w:tr>
      <w:tr w:rsidR="00780659" w:rsidRPr="00780659" w:rsidTr="00780659">
        <w:trPr>
          <w:tblCellSpacing w:w="0" w:type="dxa"/>
        </w:trPr>
        <w:tc>
          <w:tcPr>
            <w:tcW w:w="2000" w:type="dxa"/>
            <w:vMerge w:val="restart"/>
            <w:tcBorders>
              <w:top w:val="outset" w:sz="6" w:space="0" w:color="auto"/>
              <w:left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Спортивно-оздоровительное</w:t>
            </w:r>
            <w:r w:rsidRPr="00780659">
              <w:rPr>
                <w:rFonts w:ascii="Times New Roman" w:hAnsi="Times New Roman"/>
                <w:color w:val="1F1F1F"/>
                <w:sz w:val="24"/>
                <w:szCs w:val="24"/>
                <w:lang w:eastAsia="ru-RU"/>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Курс «Подвижные игры народов России</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Программа «Разговор о правильном питании»</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Спортивно-оздоровительные праздники, походы, дни здоровья</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Классные руководители</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Спортивные соревнования</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физкультуры</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 xml:space="preserve">Секции:   </w:t>
            </w:r>
          </w:p>
          <w:p w:rsidR="00780659" w:rsidRPr="00780659" w:rsidRDefault="00780659" w:rsidP="00780659">
            <w:pPr>
              <w:widowControl w:val="0"/>
              <w:numPr>
                <w:ilvl w:val="0"/>
                <w:numId w:val="7"/>
              </w:numPr>
              <w:wordWrap w:val="0"/>
              <w:autoSpaceDE w:val="0"/>
              <w:autoSpaceDN w:val="0"/>
              <w:spacing w:after="0" w:line="240" w:lineRule="auto"/>
              <w:contextualSpacing/>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волейбол</w:t>
            </w:r>
          </w:p>
          <w:p w:rsidR="00780659" w:rsidRPr="00780659" w:rsidRDefault="00780659" w:rsidP="00780659">
            <w:pPr>
              <w:widowControl w:val="0"/>
              <w:numPr>
                <w:ilvl w:val="0"/>
                <w:numId w:val="7"/>
              </w:numPr>
              <w:wordWrap w:val="0"/>
              <w:autoSpaceDE w:val="0"/>
              <w:autoSpaceDN w:val="0"/>
              <w:spacing w:after="0" w:line="240" w:lineRule="auto"/>
              <w:contextualSpacing/>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баскетбол</w:t>
            </w:r>
          </w:p>
        </w:tc>
        <w:tc>
          <w:tcPr>
            <w:tcW w:w="3263" w:type="dxa"/>
            <w:vMerge w:val="restart"/>
            <w:tcBorders>
              <w:top w:val="outset" w:sz="6" w:space="0" w:color="auto"/>
              <w:left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 xml:space="preserve">Тренер-преподаватель гимназия, </w:t>
            </w:r>
          </w:p>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 xml:space="preserve">Специалисты </w:t>
            </w:r>
            <w:proofErr w:type="spellStart"/>
            <w:r w:rsidRPr="00780659">
              <w:rPr>
                <w:rFonts w:ascii="Times New Roman" w:hAnsi="Times New Roman"/>
                <w:color w:val="1F1F1F"/>
                <w:sz w:val="24"/>
                <w:szCs w:val="24"/>
                <w:lang w:eastAsia="ru-RU"/>
              </w:rPr>
              <w:t>ФОКа</w:t>
            </w:r>
            <w:proofErr w:type="spellEnd"/>
            <w:r w:rsidRPr="00780659">
              <w:rPr>
                <w:rFonts w:ascii="Times New Roman" w:hAnsi="Times New Roman"/>
                <w:color w:val="1F1F1F"/>
                <w:sz w:val="24"/>
                <w:szCs w:val="24"/>
                <w:lang w:eastAsia="ru-RU"/>
              </w:rPr>
              <w:t>, бассейна, ледовой арены</w:t>
            </w:r>
          </w:p>
          <w:p w:rsidR="00780659" w:rsidRPr="00780659" w:rsidRDefault="00780659" w:rsidP="00780659">
            <w:pPr>
              <w:spacing w:after="0" w:line="240" w:lineRule="auto"/>
              <w:jc w:val="both"/>
              <w:rPr>
                <w:rFonts w:ascii="Times New Roman" w:hAnsi="Times New Roman"/>
                <w:color w:val="1F1F1F"/>
                <w:sz w:val="24"/>
                <w:szCs w:val="24"/>
                <w:lang w:eastAsia="ru-RU"/>
              </w:rPr>
            </w:pP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widowControl w:val="0"/>
              <w:numPr>
                <w:ilvl w:val="0"/>
                <w:numId w:val="8"/>
              </w:numPr>
              <w:wordWrap w:val="0"/>
              <w:autoSpaceDE w:val="0"/>
              <w:autoSpaceDN w:val="0"/>
              <w:spacing w:after="0" w:line="240" w:lineRule="auto"/>
              <w:contextualSpacing/>
              <w:jc w:val="both"/>
              <w:rPr>
                <w:rFonts w:ascii="Times New Roman" w:hAnsi="Times New Roman"/>
                <w:color w:val="1F1F1F"/>
                <w:sz w:val="24"/>
                <w:szCs w:val="24"/>
                <w:lang w:eastAsia="ru-RU"/>
              </w:rPr>
            </w:pPr>
            <w:proofErr w:type="spellStart"/>
            <w:r w:rsidRPr="00780659">
              <w:rPr>
                <w:rFonts w:ascii="Times New Roman" w:hAnsi="Times New Roman"/>
                <w:bCs/>
                <w:color w:val="1F1F1F"/>
                <w:sz w:val="24"/>
                <w:szCs w:val="24"/>
                <w:lang w:eastAsia="ru-RU"/>
              </w:rPr>
              <w:t>таэквон</w:t>
            </w:r>
            <w:proofErr w:type="spellEnd"/>
            <w:r w:rsidRPr="00780659">
              <w:rPr>
                <w:rFonts w:ascii="Times New Roman" w:hAnsi="Times New Roman"/>
                <w:bCs/>
                <w:color w:val="1F1F1F"/>
                <w:sz w:val="24"/>
                <w:szCs w:val="24"/>
                <w:lang w:eastAsia="ru-RU"/>
              </w:rPr>
              <w:t xml:space="preserve"> до</w:t>
            </w:r>
          </w:p>
        </w:tc>
        <w:tc>
          <w:tcPr>
            <w:tcW w:w="3263" w:type="dxa"/>
            <w:vMerge/>
            <w:tcBorders>
              <w:left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bCs/>
                <w:color w:val="1F1F1F"/>
                <w:sz w:val="24"/>
                <w:szCs w:val="24"/>
                <w:lang w:eastAsia="ru-RU"/>
              </w:rPr>
            </w:pPr>
          </w:p>
        </w:tc>
      </w:tr>
      <w:tr w:rsidR="00780659" w:rsidRPr="00780659" w:rsidTr="00780659">
        <w:trPr>
          <w:tblCellSpacing w:w="0" w:type="dxa"/>
        </w:trPr>
        <w:tc>
          <w:tcPr>
            <w:tcW w:w="2000" w:type="dxa"/>
            <w:vMerge/>
            <w:tcBorders>
              <w:left w:val="outset" w:sz="6" w:space="0" w:color="auto"/>
              <w:bottom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widowControl w:val="0"/>
              <w:numPr>
                <w:ilvl w:val="0"/>
                <w:numId w:val="8"/>
              </w:numPr>
              <w:wordWrap w:val="0"/>
              <w:autoSpaceDE w:val="0"/>
              <w:autoSpaceDN w:val="0"/>
              <w:spacing w:after="0" w:line="240" w:lineRule="auto"/>
              <w:contextualSpacing/>
              <w:jc w:val="both"/>
              <w:rPr>
                <w:rFonts w:ascii="Times New Roman" w:hAnsi="Times New Roman"/>
                <w:bCs/>
                <w:color w:val="1F1F1F"/>
                <w:sz w:val="24"/>
                <w:szCs w:val="24"/>
                <w:lang w:eastAsia="ru-RU"/>
              </w:rPr>
            </w:pPr>
            <w:r w:rsidRPr="00780659">
              <w:rPr>
                <w:rFonts w:ascii="Times New Roman" w:hAnsi="Times New Roman"/>
                <w:bCs/>
                <w:color w:val="1F1F1F"/>
                <w:sz w:val="24"/>
                <w:szCs w:val="24"/>
                <w:lang w:eastAsia="ru-RU"/>
              </w:rPr>
              <w:t xml:space="preserve">большой теннис </w:t>
            </w:r>
          </w:p>
        </w:tc>
        <w:tc>
          <w:tcPr>
            <w:tcW w:w="3263" w:type="dxa"/>
            <w:vMerge/>
            <w:tcBorders>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bCs/>
                <w:color w:val="1F1F1F"/>
                <w:sz w:val="24"/>
                <w:szCs w:val="24"/>
                <w:lang w:eastAsia="ru-RU"/>
              </w:rPr>
            </w:pPr>
          </w:p>
        </w:tc>
      </w:tr>
      <w:tr w:rsidR="00780659" w:rsidRPr="00780659" w:rsidTr="00780659">
        <w:trPr>
          <w:tblCellSpacing w:w="0" w:type="dxa"/>
        </w:trPr>
        <w:tc>
          <w:tcPr>
            <w:tcW w:w="2000" w:type="dxa"/>
            <w:vMerge w:val="restart"/>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widowControl w:val="0"/>
              <w:numPr>
                <w:ilvl w:val="0"/>
                <w:numId w:val="8"/>
              </w:numPr>
              <w:wordWrap w:val="0"/>
              <w:autoSpaceDE w:val="0"/>
              <w:autoSpaceDN w:val="0"/>
              <w:spacing w:after="0" w:line="240" w:lineRule="auto"/>
              <w:contextualSpacing/>
              <w:jc w:val="both"/>
              <w:rPr>
                <w:rFonts w:ascii="Times New Roman" w:hAnsi="Times New Roman"/>
                <w:bCs/>
                <w:color w:val="1F1F1F"/>
                <w:sz w:val="24"/>
                <w:szCs w:val="24"/>
                <w:lang w:eastAsia="ru-RU"/>
              </w:rPr>
            </w:pPr>
            <w:r w:rsidRPr="00780659">
              <w:rPr>
                <w:rFonts w:ascii="Times New Roman" w:hAnsi="Times New Roman"/>
                <w:bCs/>
                <w:color w:val="1F1F1F"/>
                <w:sz w:val="24"/>
                <w:szCs w:val="24"/>
                <w:lang w:eastAsia="ru-RU"/>
              </w:rPr>
              <w:t>хоккей</w:t>
            </w:r>
          </w:p>
        </w:tc>
        <w:tc>
          <w:tcPr>
            <w:tcW w:w="3263" w:type="dxa"/>
            <w:tcBorders>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bCs/>
                <w:color w:val="1F1F1F"/>
                <w:sz w:val="24"/>
                <w:szCs w:val="24"/>
                <w:lang w:eastAsia="ru-RU"/>
              </w:rPr>
            </w:pPr>
          </w:p>
        </w:tc>
      </w:tr>
      <w:tr w:rsidR="00780659" w:rsidRPr="00780659" w:rsidTr="00780659">
        <w:trPr>
          <w:tblCellSpacing w:w="0" w:type="dxa"/>
        </w:trPr>
        <w:tc>
          <w:tcPr>
            <w:tcW w:w="2000" w:type="dxa"/>
            <w:vMerge/>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widowControl w:val="0"/>
              <w:numPr>
                <w:ilvl w:val="0"/>
                <w:numId w:val="8"/>
              </w:numPr>
              <w:wordWrap w:val="0"/>
              <w:autoSpaceDE w:val="0"/>
              <w:autoSpaceDN w:val="0"/>
              <w:spacing w:after="0" w:line="240" w:lineRule="auto"/>
              <w:contextualSpacing/>
              <w:jc w:val="both"/>
              <w:rPr>
                <w:rFonts w:ascii="Times New Roman" w:hAnsi="Times New Roman"/>
                <w:bCs/>
                <w:color w:val="1F1F1F"/>
                <w:sz w:val="24"/>
                <w:szCs w:val="24"/>
                <w:lang w:eastAsia="ru-RU"/>
              </w:rPr>
            </w:pPr>
            <w:r w:rsidRPr="00780659">
              <w:rPr>
                <w:rFonts w:ascii="Times New Roman" w:hAnsi="Times New Roman"/>
                <w:bCs/>
                <w:color w:val="1F1F1F"/>
                <w:sz w:val="24"/>
                <w:szCs w:val="24"/>
                <w:lang w:eastAsia="ru-RU"/>
              </w:rPr>
              <w:t>фигурное катание</w:t>
            </w:r>
          </w:p>
        </w:tc>
        <w:tc>
          <w:tcPr>
            <w:tcW w:w="3263" w:type="dxa"/>
            <w:tcBorders>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bCs/>
                <w:color w:val="1F1F1F"/>
                <w:sz w:val="24"/>
                <w:szCs w:val="24"/>
                <w:lang w:eastAsia="ru-RU"/>
              </w:rPr>
            </w:pPr>
          </w:p>
        </w:tc>
      </w:tr>
      <w:tr w:rsidR="00780659" w:rsidRPr="00780659" w:rsidTr="00780659">
        <w:trPr>
          <w:tblCellSpacing w:w="0" w:type="dxa"/>
        </w:trPr>
        <w:tc>
          <w:tcPr>
            <w:tcW w:w="2000" w:type="dxa"/>
            <w:vMerge/>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widowControl w:val="0"/>
              <w:numPr>
                <w:ilvl w:val="0"/>
                <w:numId w:val="8"/>
              </w:numPr>
              <w:wordWrap w:val="0"/>
              <w:autoSpaceDE w:val="0"/>
              <w:autoSpaceDN w:val="0"/>
              <w:spacing w:after="0" w:line="240" w:lineRule="auto"/>
              <w:contextualSpacing/>
              <w:jc w:val="both"/>
              <w:rPr>
                <w:rFonts w:ascii="Times New Roman" w:hAnsi="Times New Roman"/>
                <w:bCs/>
                <w:color w:val="1F1F1F"/>
                <w:sz w:val="24"/>
                <w:szCs w:val="24"/>
                <w:lang w:eastAsia="ru-RU"/>
              </w:rPr>
            </w:pPr>
            <w:r w:rsidRPr="00780659">
              <w:rPr>
                <w:rFonts w:ascii="Times New Roman" w:hAnsi="Times New Roman"/>
                <w:bCs/>
                <w:color w:val="1F1F1F"/>
                <w:sz w:val="24"/>
                <w:szCs w:val="24"/>
                <w:lang w:eastAsia="ru-RU"/>
              </w:rPr>
              <w:t>футбол</w:t>
            </w:r>
          </w:p>
        </w:tc>
        <w:tc>
          <w:tcPr>
            <w:tcW w:w="3263" w:type="dxa"/>
            <w:tcBorders>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bCs/>
                <w:color w:val="1F1F1F"/>
                <w:sz w:val="24"/>
                <w:szCs w:val="24"/>
                <w:lang w:eastAsia="ru-RU"/>
              </w:rPr>
            </w:pPr>
          </w:p>
        </w:tc>
      </w:tr>
      <w:tr w:rsidR="00780659" w:rsidRPr="00780659" w:rsidTr="00780659">
        <w:trPr>
          <w:tblCellSpacing w:w="0" w:type="dxa"/>
        </w:trPr>
        <w:tc>
          <w:tcPr>
            <w:tcW w:w="2000" w:type="dxa"/>
            <w:vMerge/>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widowControl w:val="0"/>
              <w:numPr>
                <w:ilvl w:val="0"/>
                <w:numId w:val="8"/>
              </w:numPr>
              <w:wordWrap w:val="0"/>
              <w:autoSpaceDE w:val="0"/>
              <w:autoSpaceDN w:val="0"/>
              <w:spacing w:after="0" w:line="240" w:lineRule="auto"/>
              <w:contextualSpacing/>
              <w:jc w:val="both"/>
              <w:rPr>
                <w:rFonts w:ascii="Times New Roman" w:hAnsi="Times New Roman"/>
                <w:bCs/>
                <w:color w:val="1F1F1F"/>
                <w:sz w:val="24"/>
                <w:szCs w:val="24"/>
                <w:lang w:eastAsia="ru-RU"/>
              </w:rPr>
            </w:pPr>
            <w:r w:rsidRPr="00780659">
              <w:rPr>
                <w:rFonts w:ascii="Times New Roman" w:hAnsi="Times New Roman"/>
                <w:bCs/>
                <w:color w:val="1F1F1F"/>
                <w:sz w:val="24"/>
                <w:szCs w:val="24"/>
                <w:lang w:eastAsia="ru-RU"/>
              </w:rPr>
              <w:t>плавание</w:t>
            </w:r>
          </w:p>
        </w:tc>
        <w:tc>
          <w:tcPr>
            <w:tcW w:w="3263" w:type="dxa"/>
            <w:tcBorders>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bCs/>
                <w:color w:val="1F1F1F"/>
                <w:sz w:val="24"/>
                <w:szCs w:val="24"/>
                <w:lang w:eastAsia="ru-RU"/>
              </w:rPr>
            </w:pPr>
          </w:p>
        </w:tc>
      </w:tr>
      <w:tr w:rsidR="00780659" w:rsidRPr="00780659" w:rsidTr="00780659">
        <w:trPr>
          <w:tblCellSpacing w:w="0" w:type="dxa"/>
        </w:trPr>
        <w:tc>
          <w:tcPr>
            <w:tcW w:w="2000" w:type="dxa"/>
            <w:vMerge/>
            <w:tcBorders>
              <w:left w:val="outset" w:sz="6" w:space="0" w:color="auto"/>
              <w:bottom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widowControl w:val="0"/>
              <w:numPr>
                <w:ilvl w:val="0"/>
                <w:numId w:val="8"/>
              </w:numPr>
              <w:wordWrap w:val="0"/>
              <w:autoSpaceDE w:val="0"/>
              <w:autoSpaceDN w:val="0"/>
              <w:spacing w:after="0" w:line="240" w:lineRule="auto"/>
              <w:contextualSpacing/>
              <w:jc w:val="both"/>
              <w:rPr>
                <w:rFonts w:ascii="Times New Roman" w:hAnsi="Times New Roman"/>
                <w:bCs/>
                <w:color w:val="1F1F1F"/>
                <w:sz w:val="24"/>
                <w:szCs w:val="24"/>
                <w:lang w:eastAsia="ru-RU"/>
              </w:rPr>
            </w:pPr>
            <w:r w:rsidRPr="00780659">
              <w:rPr>
                <w:rFonts w:ascii="Times New Roman" w:hAnsi="Times New Roman"/>
                <w:bCs/>
                <w:color w:val="1F1F1F"/>
                <w:sz w:val="24"/>
                <w:szCs w:val="24"/>
                <w:lang w:eastAsia="ru-RU"/>
              </w:rPr>
              <w:t>прыжки на батуте</w:t>
            </w:r>
          </w:p>
        </w:tc>
        <w:tc>
          <w:tcPr>
            <w:tcW w:w="3263" w:type="dxa"/>
            <w:tcBorders>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bCs/>
                <w:color w:val="1F1F1F"/>
                <w:sz w:val="24"/>
                <w:szCs w:val="24"/>
                <w:lang w:eastAsia="ru-RU"/>
              </w:rPr>
            </w:pPr>
          </w:p>
        </w:tc>
      </w:tr>
      <w:tr w:rsidR="00780659" w:rsidRPr="00780659" w:rsidTr="00780659">
        <w:trPr>
          <w:tblCellSpacing w:w="0" w:type="dxa"/>
        </w:trPr>
        <w:tc>
          <w:tcPr>
            <w:tcW w:w="2000" w:type="dxa"/>
            <w:tcBorders>
              <w:left w:val="outset" w:sz="6" w:space="0" w:color="auto"/>
              <w:bottom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widowControl w:val="0"/>
              <w:numPr>
                <w:ilvl w:val="0"/>
                <w:numId w:val="8"/>
              </w:numPr>
              <w:wordWrap w:val="0"/>
              <w:autoSpaceDE w:val="0"/>
              <w:autoSpaceDN w:val="0"/>
              <w:spacing w:after="0" w:line="240" w:lineRule="auto"/>
              <w:contextualSpacing/>
              <w:jc w:val="both"/>
              <w:rPr>
                <w:rFonts w:ascii="Times New Roman" w:hAnsi="Times New Roman"/>
                <w:bCs/>
                <w:color w:val="1F1F1F"/>
                <w:sz w:val="24"/>
                <w:szCs w:val="24"/>
                <w:lang w:eastAsia="ru-RU"/>
              </w:rPr>
            </w:pPr>
            <w:r w:rsidRPr="00780659">
              <w:rPr>
                <w:rFonts w:ascii="Times New Roman" w:hAnsi="Times New Roman"/>
                <w:bCs/>
                <w:color w:val="1F1F1F"/>
                <w:sz w:val="24"/>
                <w:szCs w:val="24"/>
                <w:lang w:eastAsia="ru-RU"/>
              </w:rPr>
              <w:t>самбо</w:t>
            </w:r>
          </w:p>
        </w:tc>
        <w:tc>
          <w:tcPr>
            <w:tcW w:w="3263" w:type="dxa"/>
            <w:tcBorders>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bCs/>
                <w:color w:val="1F1F1F"/>
                <w:sz w:val="24"/>
                <w:szCs w:val="24"/>
                <w:lang w:eastAsia="ru-RU"/>
              </w:rPr>
            </w:pPr>
          </w:p>
        </w:tc>
      </w:tr>
      <w:tr w:rsidR="00780659" w:rsidRPr="00780659" w:rsidTr="00780659">
        <w:trPr>
          <w:tblCellSpacing w:w="0" w:type="dxa"/>
        </w:trPr>
        <w:tc>
          <w:tcPr>
            <w:tcW w:w="2000" w:type="dxa"/>
            <w:vMerge w:val="restart"/>
            <w:tcBorders>
              <w:top w:val="outset" w:sz="6" w:space="0" w:color="auto"/>
              <w:left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ind w:left="142" w:firstLine="284"/>
              <w:jc w:val="both"/>
              <w:rPr>
                <w:rFonts w:ascii="Times New Roman" w:hAnsi="Times New Roman"/>
                <w:color w:val="1F1F1F"/>
                <w:sz w:val="24"/>
                <w:szCs w:val="24"/>
                <w:lang w:eastAsia="ru-RU"/>
              </w:rPr>
            </w:pPr>
            <w:proofErr w:type="spellStart"/>
            <w:r w:rsidRPr="00780659">
              <w:rPr>
                <w:rFonts w:ascii="Times New Roman" w:hAnsi="Times New Roman"/>
                <w:color w:val="1F1F1F"/>
                <w:sz w:val="24"/>
                <w:szCs w:val="24"/>
                <w:lang w:eastAsia="ru-RU"/>
              </w:rPr>
              <w:t>Общеинтеллектуальное</w:t>
            </w:r>
            <w:proofErr w:type="spellEnd"/>
            <w:r w:rsidRPr="00780659">
              <w:rPr>
                <w:rFonts w:ascii="Times New Roman" w:hAnsi="Times New Roman"/>
                <w:color w:val="1F1F1F"/>
                <w:sz w:val="24"/>
                <w:szCs w:val="24"/>
                <w:lang w:eastAsia="ru-RU"/>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Исследовательские  и проектные работы</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Малое игровое государство «Радуга» (</w:t>
            </w:r>
            <w:proofErr w:type="spellStart"/>
            <w:r w:rsidRPr="00780659">
              <w:rPr>
                <w:rFonts w:ascii="Times New Roman" w:hAnsi="Times New Roman"/>
                <w:color w:val="1F1F1F"/>
                <w:sz w:val="24"/>
                <w:szCs w:val="24"/>
                <w:lang w:eastAsia="ru-RU"/>
              </w:rPr>
              <w:t>деятельностная</w:t>
            </w:r>
            <w:proofErr w:type="spellEnd"/>
            <w:r w:rsidRPr="00780659">
              <w:rPr>
                <w:rFonts w:ascii="Times New Roman" w:hAnsi="Times New Roman"/>
                <w:color w:val="1F1F1F"/>
                <w:sz w:val="24"/>
                <w:szCs w:val="24"/>
                <w:lang w:eastAsia="ru-RU"/>
              </w:rPr>
              <w:t xml:space="preserve"> игра)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Организатор детских дел</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 xml:space="preserve">Разновозрастная </w:t>
            </w:r>
            <w:proofErr w:type="spellStart"/>
            <w:r w:rsidRPr="00780659">
              <w:rPr>
                <w:rFonts w:ascii="Times New Roman" w:hAnsi="Times New Roman"/>
                <w:color w:val="1F1F1F"/>
                <w:sz w:val="24"/>
                <w:szCs w:val="24"/>
                <w:lang w:eastAsia="ru-RU"/>
              </w:rPr>
              <w:t>межпредметная</w:t>
            </w:r>
            <w:proofErr w:type="spellEnd"/>
            <w:r w:rsidRPr="00780659">
              <w:rPr>
                <w:rFonts w:ascii="Times New Roman" w:hAnsi="Times New Roman"/>
                <w:color w:val="1F1F1F"/>
                <w:sz w:val="24"/>
                <w:szCs w:val="24"/>
                <w:lang w:eastAsia="ru-RU"/>
              </w:rPr>
              <w:t xml:space="preserve"> проектная задача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Заместитель директора по НМР</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Дистанционные конкурсы</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Заместитель директора по УВР</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Олимпиады, конкурсы</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Исследовательские работы</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Проектная деятельность</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Встречи с интересными людьми</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Родительский комитет</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Экскурсии</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Беседы, классные часы</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Классный руководитель</w:t>
            </w:r>
          </w:p>
        </w:tc>
      </w:tr>
      <w:tr w:rsidR="00780659" w:rsidRPr="00780659" w:rsidTr="00780659">
        <w:trPr>
          <w:tblCellSpacing w:w="0" w:type="dxa"/>
        </w:trPr>
        <w:tc>
          <w:tcPr>
            <w:tcW w:w="2000" w:type="dxa"/>
            <w:vMerge/>
            <w:tcBorders>
              <w:left w:val="outset" w:sz="6" w:space="0" w:color="auto"/>
              <w:bottom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Программа «Углубленное изучение английского языка»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английского языка</w:t>
            </w:r>
          </w:p>
        </w:tc>
      </w:tr>
      <w:tr w:rsidR="00780659" w:rsidRPr="00780659" w:rsidTr="00780659">
        <w:trPr>
          <w:tblCellSpacing w:w="0" w:type="dxa"/>
        </w:trPr>
        <w:tc>
          <w:tcPr>
            <w:tcW w:w="2000" w:type="dxa"/>
            <w:vMerge w:val="restart"/>
            <w:tcBorders>
              <w:top w:val="outset" w:sz="6" w:space="0" w:color="auto"/>
              <w:left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ind w:left="142"/>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Духовно-нравственное</w:t>
            </w:r>
            <w:r w:rsidRPr="00780659">
              <w:rPr>
                <w:rFonts w:ascii="Times New Roman" w:hAnsi="Times New Roman"/>
                <w:color w:val="1F1F1F"/>
                <w:sz w:val="24"/>
                <w:szCs w:val="24"/>
                <w:lang w:eastAsia="ru-RU"/>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Программа «Азбука нравственности»</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Курс «</w:t>
            </w:r>
            <w:proofErr w:type="spellStart"/>
            <w:r w:rsidRPr="00780659">
              <w:rPr>
                <w:rFonts w:ascii="Times New Roman" w:hAnsi="Times New Roman"/>
                <w:color w:val="1F1F1F"/>
                <w:sz w:val="24"/>
                <w:szCs w:val="24"/>
                <w:lang w:eastAsia="ru-RU"/>
              </w:rPr>
              <w:t>Леопардоведение</w:t>
            </w:r>
            <w:proofErr w:type="spellEnd"/>
            <w:r w:rsidRPr="00780659">
              <w:rPr>
                <w:rFonts w:ascii="Times New Roman" w:hAnsi="Times New Roman"/>
                <w:color w:val="1F1F1F"/>
                <w:sz w:val="24"/>
                <w:szCs w:val="24"/>
                <w:lang w:eastAsia="ru-RU"/>
              </w:rPr>
              <w:t>»</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географии</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 xml:space="preserve">Программа «Все цвета, </w:t>
            </w:r>
            <w:proofErr w:type="gramStart"/>
            <w:r w:rsidRPr="00780659">
              <w:rPr>
                <w:rFonts w:ascii="Times New Roman" w:hAnsi="Times New Roman"/>
                <w:color w:val="1F1F1F"/>
                <w:sz w:val="24"/>
                <w:szCs w:val="24"/>
                <w:lang w:eastAsia="ru-RU"/>
              </w:rPr>
              <w:t>кроме</w:t>
            </w:r>
            <w:proofErr w:type="gramEnd"/>
            <w:r w:rsidRPr="00780659">
              <w:rPr>
                <w:rFonts w:ascii="Times New Roman" w:hAnsi="Times New Roman"/>
                <w:color w:val="1F1F1F"/>
                <w:sz w:val="24"/>
                <w:szCs w:val="24"/>
                <w:lang w:eastAsia="ru-RU"/>
              </w:rPr>
              <w:t xml:space="preserve"> черного»</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Малое игровое государство «Радуга» (</w:t>
            </w:r>
            <w:proofErr w:type="spellStart"/>
            <w:r w:rsidRPr="00780659">
              <w:rPr>
                <w:rFonts w:ascii="Times New Roman" w:hAnsi="Times New Roman"/>
                <w:color w:val="1F1F1F"/>
                <w:sz w:val="24"/>
                <w:szCs w:val="24"/>
                <w:lang w:eastAsia="ru-RU"/>
              </w:rPr>
              <w:t>деятельностная</w:t>
            </w:r>
            <w:proofErr w:type="spellEnd"/>
            <w:r w:rsidRPr="00780659">
              <w:rPr>
                <w:rFonts w:ascii="Times New Roman" w:hAnsi="Times New Roman"/>
                <w:color w:val="1F1F1F"/>
                <w:sz w:val="24"/>
                <w:szCs w:val="24"/>
                <w:lang w:eastAsia="ru-RU"/>
              </w:rPr>
              <w:t xml:space="preserve"> игра)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Организатор  детских дел</w:t>
            </w:r>
          </w:p>
        </w:tc>
      </w:tr>
      <w:tr w:rsidR="00780659" w:rsidRPr="00780659" w:rsidTr="00780659">
        <w:trPr>
          <w:tblCellSpacing w:w="0" w:type="dxa"/>
        </w:trPr>
        <w:tc>
          <w:tcPr>
            <w:tcW w:w="2000" w:type="dxa"/>
            <w:vMerge/>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 xml:space="preserve">Читательские проекты </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Библиотекарь, организатор детских дел</w:t>
            </w:r>
          </w:p>
        </w:tc>
      </w:tr>
      <w:tr w:rsidR="00780659" w:rsidRPr="00780659" w:rsidTr="00780659">
        <w:trPr>
          <w:tblCellSpacing w:w="0" w:type="dxa"/>
        </w:trPr>
        <w:tc>
          <w:tcPr>
            <w:tcW w:w="2000" w:type="dxa"/>
            <w:vMerge/>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hAnsi="Times New Roman"/>
                <w:color w:val="1F1F1F"/>
                <w:sz w:val="24"/>
                <w:szCs w:val="24"/>
                <w:lang w:eastAsia="ru-RU"/>
              </w:rPr>
            </w:pPr>
            <w:proofErr w:type="spellStart"/>
            <w:r w:rsidRPr="00780659">
              <w:rPr>
                <w:rFonts w:ascii="Times New Roman" w:hAnsi="Times New Roman"/>
                <w:color w:val="1F1F1F"/>
                <w:sz w:val="24"/>
                <w:szCs w:val="24"/>
                <w:lang w:eastAsia="ru-RU"/>
              </w:rPr>
              <w:t>Общегимназический</w:t>
            </w:r>
            <w:proofErr w:type="spellEnd"/>
            <w:r w:rsidRPr="00780659">
              <w:rPr>
                <w:rFonts w:ascii="Times New Roman" w:hAnsi="Times New Roman"/>
                <w:color w:val="1F1F1F"/>
                <w:sz w:val="24"/>
                <w:szCs w:val="24"/>
                <w:lang w:eastAsia="ru-RU"/>
              </w:rPr>
              <w:t xml:space="preserve"> проект «Войдем в мир книги вместе»</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библиотекарь</w:t>
            </w:r>
          </w:p>
        </w:tc>
      </w:tr>
      <w:tr w:rsidR="00780659" w:rsidRPr="00780659" w:rsidTr="00780659">
        <w:trPr>
          <w:tblCellSpacing w:w="0" w:type="dxa"/>
        </w:trPr>
        <w:tc>
          <w:tcPr>
            <w:tcW w:w="2000" w:type="dxa"/>
            <w:vMerge/>
            <w:tcBorders>
              <w:left w:val="outset" w:sz="6" w:space="0" w:color="auto"/>
              <w:bottom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 xml:space="preserve">Встречи с ветеранами ВОВ </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Классный руководитель</w:t>
            </w:r>
          </w:p>
        </w:tc>
      </w:tr>
      <w:tr w:rsidR="00780659" w:rsidRPr="00780659" w:rsidTr="00780659">
        <w:trPr>
          <w:tblCellSpacing w:w="0" w:type="dxa"/>
        </w:trPr>
        <w:tc>
          <w:tcPr>
            <w:tcW w:w="2000" w:type="dxa"/>
            <w:vMerge w:val="restart"/>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Работа Музея боевой и трудовой славы авиаторов Артема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Зам. директора по ВР</w:t>
            </w:r>
          </w:p>
        </w:tc>
      </w:tr>
      <w:tr w:rsidR="00780659" w:rsidRPr="00780659" w:rsidTr="00780659">
        <w:trPr>
          <w:tblCellSpacing w:w="0" w:type="dxa"/>
        </w:trPr>
        <w:tc>
          <w:tcPr>
            <w:tcW w:w="2000" w:type="dxa"/>
            <w:vMerge/>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Экскурсии по родному краю</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Родительский комитет</w:t>
            </w:r>
          </w:p>
        </w:tc>
      </w:tr>
      <w:tr w:rsidR="00780659" w:rsidRPr="00780659" w:rsidTr="00780659">
        <w:trPr>
          <w:tblCellSpacing w:w="0" w:type="dxa"/>
        </w:trPr>
        <w:tc>
          <w:tcPr>
            <w:tcW w:w="2000" w:type="dxa"/>
            <w:vMerge/>
            <w:tcBorders>
              <w:left w:val="outset" w:sz="6" w:space="0" w:color="auto"/>
              <w:bottom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Классные часы, беседы</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Классный руководитель</w:t>
            </w:r>
          </w:p>
        </w:tc>
      </w:tr>
      <w:tr w:rsidR="00780659" w:rsidRPr="00780659" w:rsidTr="00780659">
        <w:trPr>
          <w:tblCellSpacing w:w="0" w:type="dxa"/>
        </w:trPr>
        <w:tc>
          <w:tcPr>
            <w:tcW w:w="2000" w:type="dxa"/>
            <w:vMerge w:val="restart"/>
            <w:tcBorders>
              <w:top w:val="outset" w:sz="6" w:space="0" w:color="auto"/>
              <w:left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Общекультурное</w:t>
            </w:r>
            <w:r w:rsidRPr="00780659">
              <w:rPr>
                <w:rFonts w:ascii="Times New Roman" w:hAnsi="Times New Roman"/>
                <w:color w:val="1F1F1F"/>
                <w:sz w:val="24"/>
                <w:szCs w:val="24"/>
                <w:lang w:eastAsia="ru-RU"/>
              </w:rPr>
              <w:br/>
              <w:t>направление</w:t>
            </w: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Читательский проект «Писатели-юбиляры»</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proofErr w:type="spellStart"/>
            <w:r w:rsidRPr="00780659">
              <w:rPr>
                <w:rFonts w:ascii="Times New Roman" w:hAnsi="Times New Roman"/>
                <w:color w:val="1F1F1F"/>
                <w:sz w:val="24"/>
                <w:szCs w:val="24"/>
                <w:lang w:eastAsia="ru-RU"/>
              </w:rPr>
              <w:t>Библиотекарь</w:t>
            </w:r>
            <w:proofErr w:type="gramStart"/>
            <w:r w:rsidRPr="00780659">
              <w:rPr>
                <w:rFonts w:ascii="Times New Roman" w:hAnsi="Times New Roman"/>
                <w:color w:val="1F1F1F"/>
                <w:sz w:val="24"/>
                <w:szCs w:val="24"/>
                <w:lang w:eastAsia="ru-RU"/>
              </w:rPr>
              <w:t>,о</w:t>
            </w:r>
            <w:proofErr w:type="gramEnd"/>
            <w:r w:rsidRPr="00780659">
              <w:rPr>
                <w:rFonts w:ascii="Times New Roman" w:hAnsi="Times New Roman"/>
                <w:color w:val="1F1F1F"/>
                <w:sz w:val="24"/>
                <w:szCs w:val="24"/>
                <w:lang w:eastAsia="ru-RU"/>
              </w:rPr>
              <w:t>рганизатор</w:t>
            </w:r>
            <w:proofErr w:type="spellEnd"/>
            <w:r w:rsidRPr="00780659">
              <w:rPr>
                <w:rFonts w:ascii="Times New Roman" w:hAnsi="Times New Roman"/>
                <w:color w:val="1F1F1F"/>
                <w:sz w:val="24"/>
                <w:szCs w:val="24"/>
                <w:lang w:eastAsia="ru-RU"/>
              </w:rPr>
              <w:t xml:space="preserve"> детских дел</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Программа «Встреча с музыкой»</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ДШИ №2 совместно с Приморской филармонией</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Игры-путешествия</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Организатор детских дел</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Фестивали, творческие конкурсы, концерты</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Групповая проектная деятельность</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hideMark/>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 xml:space="preserve">Обучение в школах искусств </w:t>
            </w:r>
          </w:p>
          <w:p w:rsidR="00780659" w:rsidRPr="00780659" w:rsidRDefault="00780659" w:rsidP="00780659">
            <w:pPr>
              <w:widowControl w:val="0"/>
              <w:numPr>
                <w:ilvl w:val="0"/>
                <w:numId w:val="9"/>
              </w:numPr>
              <w:wordWrap w:val="0"/>
              <w:autoSpaceDE w:val="0"/>
              <w:autoSpaceDN w:val="0"/>
              <w:spacing w:after="0" w:line="240" w:lineRule="auto"/>
              <w:contextualSpacing/>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хореографическое отделение</w:t>
            </w:r>
          </w:p>
          <w:p w:rsidR="00780659" w:rsidRPr="00780659" w:rsidRDefault="00780659" w:rsidP="00780659">
            <w:pPr>
              <w:widowControl w:val="0"/>
              <w:numPr>
                <w:ilvl w:val="0"/>
                <w:numId w:val="9"/>
              </w:numPr>
              <w:wordWrap w:val="0"/>
              <w:autoSpaceDE w:val="0"/>
              <w:autoSpaceDN w:val="0"/>
              <w:spacing w:after="0" w:line="240" w:lineRule="auto"/>
              <w:contextualSpacing/>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музыкальное отделение</w:t>
            </w:r>
          </w:p>
          <w:p w:rsidR="00780659" w:rsidRPr="00780659" w:rsidRDefault="00780659" w:rsidP="00780659">
            <w:pPr>
              <w:widowControl w:val="0"/>
              <w:numPr>
                <w:ilvl w:val="0"/>
                <w:numId w:val="9"/>
              </w:numPr>
              <w:wordWrap w:val="0"/>
              <w:autoSpaceDE w:val="0"/>
              <w:autoSpaceDN w:val="0"/>
              <w:spacing w:after="0" w:line="240" w:lineRule="auto"/>
              <w:contextualSpacing/>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художественное отделение</w:t>
            </w:r>
          </w:p>
          <w:p w:rsidR="00780659" w:rsidRPr="00780659" w:rsidRDefault="00780659" w:rsidP="00780659">
            <w:pPr>
              <w:widowControl w:val="0"/>
              <w:numPr>
                <w:ilvl w:val="0"/>
                <w:numId w:val="9"/>
              </w:numPr>
              <w:wordWrap w:val="0"/>
              <w:autoSpaceDE w:val="0"/>
              <w:autoSpaceDN w:val="0"/>
              <w:spacing w:after="0" w:line="240" w:lineRule="auto"/>
              <w:contextualSpacing/>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театральное отделение</w:t>
            </w:r>
          </w:p>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lastRenderedPageBreak/>
              <w:t>общее эстетическое отделение</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lastRenderedPageBreak/>
              <w:t>Детская школа искусств №1, Детская школа искусств №2</w:t>
            </w:r>
          </w:p>
        </w:tc>
      </w:tr>
      <w:tr w:rsidR="00780659" w:rsidRPr="00780659" w:rsidTr="00780659">
        <w:trPr>
          <w:tblCellSpacing w:w="0" w:type="dxa"/>
        </w:trPr>
        <w:tc>
          <w:tcPr>
            <w:tcW w:w="2000" w:type="dxa"/>
            <w:vMerge/>
            <w:tcBorders>
              <w:left w:val="outset" w:sz="6" w:space="0" w:color="auto"/>
              <w:right w:val="outset" w:sz="6" w:space="0" w:color="auto"/>
            </w:tcBorders>
            <w:vAlign w:val="center"/>
            <w:hideMark/>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widowControl w:val="0"/>
              <w:numPr>
                <w:ilvl w:val="0"/>
                <w:numId w:val="9"/>
              </w:numPr>
              <w:wordWrap w:val="0"/>
              <w:autoSpaceDE w:val="0"/>
              <w:autoSpaceDN w:val="0"/>
              <w:spacing w:after="0" w:line="240" w:lineRule="auto"/>
              <w:contextualSpacing/>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Посещение музеев, выставок</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eastAsia="Calibri" w:hAnsi="Times New Roman"/>
                <w:color w:val="000000"/>
                <w:sz w:val="24"/>
                <w:szCs w:val="24"/>
              </w:rPr>
              <w:t>Участие в конкурсах рисунков, декоративно-прикладного творчества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Организатор детских дел</w:t>
            </w:r>
          </w:p>
        </w:tc>
      </w:tr>
      <w:tr w:rsidR="00780659" w:rsidRPr="00780659" w:rsidTr="00780659">
        <w:trPr>
          <w:tblCellSpacing w:w="0" w:type="dxa"/>
        </w:trPr>
        <w:tc>
          <w:tcPr>
            <w:tcW w:w="2000" w:type="dxa"/>
            <w:vMerge/>
            <w:tcBorders>
              <w:left w:val="outset" w:sz="6" w:space="0" w:color="auto"/>
              <w:bottom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eastAsia="Calibri" w:hAnsi="Times New Roman"/>
                <w:color w:val="000000"/>
                <w:sz w:val="24"/>
                <w:szCs w:val="24"/>
              </w:rPr>
            </w:pPr>
            <w:r w:rsidRPr="00780659">
              <w:rPr>
                <w:rFonts w:ascii="Times New Roman" w:eastAsia="Calibri" w:hAnsi="Times New Roman"/>
                <w:color w:val="000000"/>
                <w:sz w:val="24"/>
                <w:szCs w:val="24"/>
              </w:rPr>
              <w:t>Выезды в театр им. Горького, кукольный театр, театр молодежи</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Классные руководители</w:t>
            </w:r>
          </w:p>
        </w:tc>
      </w:tr>
      <w:tr w:rsidR="00780659" w:rsidRPr="00780659" w:rsidTr="00780659">
        <w:trPr>
          <w:tblCellSpacing w:w="0" w:type="dxa"/>
        </w:trPr>
        <w:tc>
          <w:tcPr>
            <w:tcW w:w="2000" w:type="dxa"/>
            <w:tcBorders>
              <w:left w:val="outset" w:sz="6" w:space="0" w:color="auto"/>
              <w:bottom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eastAsia="Calibri" w:hAnsi="Times New Roman"/>
                <w:color w:val="000000"/>
                <w:sz w:val="24"/>
                <w:szCs w:val="24"/>
              </w:rPr>
            </w:pPr>
            <w:r w:rsidRPr="00780659">
              <w:rPr>
                <w:rFonts w:ascii="Times New Roman" w:hAnsi="Times New Roman"/>
                <w:color w:val="1F1F1F"/>
                <w:sz w:val="24"/>
                <w:szCs w:val="24"/>
                <w:lang w:eastAsia="ru-RU"/>
              </w:rPr>
              <w:t xml:space="preserve">Социально значимая добровольческая деятельность: проект «Сирень для школьного двора», проект «Добрые дела для моего класса», </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tc>
      </w:tr>
      <w:tr w:rsidR="00780659" w:rsidRPr="00780659" w:rsidTr="00780659">
        <w:trPr>
          <w:tblCellSpacing w:w="0" w:type="dxa"/>
        </w:trPr>
        <w:tc>
          <w:tcPr>
            <w:tcW w:w="2000" w:type="dxa"/>
            <w:vMerge w:val="restart"/>
            <w:tcBorders>
              <w:top w:val="outset" w:sz="6" w:space="0" w:color="auto"/>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Социальное</w:t>
            </w:r>
          </w:p>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ab/>
            </w:r>
          </w:p>
          <w:p w:rsidR="00780659" w:rsidRPr="00780659" w:rsidRDefault="00780659" w:rsidP="00780659">
            <w:pPr>
              <w:spacing w:after="0" w:line="240" w:lineRule="auto"/>
              <w:jc w:val="both"/>
              <w:rPr>
                <w:rFonts w:ascii="Times New Roman" w:hAnsi="Times New Roman"/>
                <w:color w:val="1F1F1F"/>
                <w:sz w:val="24"/>
                <w:szCs w:val="24"/>
                <w:lang w:eastAsia="ru-RU"/>
              </w:rPr>
            </w:pPr>
          </w:p>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ab/>
            </w: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Малое игровое государство «Радуга» - акции  «Птичья столовая», «Благотворительная осенняя ярмарка»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Организатор  детских дел</w:t>
            </w:r>
          </w:p>
        </w:tc>
      </w:tr>
      <w:tr w:rsidR="00780659" w:rsidRPr="00780659" w:rsidTr="00780659">
        <w:trPr>
          <w:tblCellSpacing w:w="0" w:type="dxa"/>
        </w:trPr>
        <w:tc>
          <w:tcPr>
            <w:tcW w:w="2000" w:type="dxa"/>
            <w:vMerge/>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Участие в проведении субботников, акциях и КТД  по благоустройству школьного двора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Учитель начальных классов</w:t>
            </w:r>
          </w:p>
          <w:p w:rsidR="00780659" w:rsidRPr="00780659" w:rsidRDefault="00780659" w:rsidP="00780659">
            <w:pPr>
              <w:spacing w:after="0" w:line="240" w:lineRule="auto"/>
              <w:jc w:val="both"/>
              <w:rPr>
                <w:rFonts w:ascii="Times New Roman" w:hAnsi="Times New Roman"/>
                <w:color w:val="1F1F1F"/>
                <w:sz w:val="24"/>
                <w:szCs w:val="24"/>
                <w:lang w:eastAsia="ru-RU"/>
              </w:rPr>
            </w:pPr>
          </w:p>
        </w:tc>
      </w:tr>
      <w:tr w:rsidR="00780659" w:rsidRPr="00780659" w:rsidTr="00780659">
        <w:trPr>
          <w:trHeight w:val="519"/>
          <w:tblCellSpacing w:w="0" w:type="dxa"/>
        </w:trPr>
        <w:tc>
          <w:tcPr>
            <w:tcW w:w="2000" w:type="dxa"/>
            <w:vMerge/>
            <w:tcBorders>
              <w:left w:val="outset" w:sz="6" w:space="0" w:color="auto"/>
              <w:bottom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 xml:space="preserve">Разновозрастная </w:t>
            </w:r>
            <w:proofErr w:type="spellStart"/>
            <w:r w:rsidRPr="00780659">
              <w:rPr>
                <w:rFonts w:ascii="Times New Roman" w:hAnsi="Times New Roman"/>
                <w:color w:val="1F1F1F"/>
                <w:sz w:val="24"/>
                <w:szCs w:val="24"/>
                <w:lang w:eastAsia="ru-RU"/>
              </w:rPr>
              <w:t>межпредметная</w:t>
            </w:r>
            <w:proofErr w:type="spellEnd"/>
            <w:r w:rsidRPr="00780659">
              <w:rPr>
                <w:rFonts w:ascii="Times New Roman" w:hAnsi="Times New Roman"/>
                <w:color w:val="1F1F1F"/>
                <w:sz w:val="24"/>
                <w:szCs w:val="24"/>
                <w:lang w:eastAsia="ru-RU"/>
              </w:rPr>
              <w:t xml:space="preserve"> проектная задача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Зам</w:t>
            </w:r>
            <w:proofErr w:type="gramStart"/>
            <w:r w:rsidRPr="00780659">
              <w:rPr>
                <w:rFonts w:ascii="Times New Roman" w:hAnsi="Times New Roman"/>
                <w:color w:val="1F1F1F"/>
                <w:sz w:val="24"/>
                <w:szCs w:val="24"/>
                <w:lang w:eastAsia="ru-RU"/>
              </w:rPr>
              <w:t>.д</w:t>
            </w:r>
            <w:proofErr w:type="gramEnd"/>
            <w:r w:rsidRPr="00780659">
              <w:rPr>
                <w:rFonts w:ascii="Times New Roman" w:hAnsi="Times New Roman"/>
                <w:color w:val="1F1F1F"/>
                <w:sz w:val="24"/>
                <w:szCs w:val="24"/>
                <w:lang w:eastAsia="ru-RU"/>
              </w:rPr>
              <w:t>иректора по НМР</w:t>
            </w:r>
          </w:p>
        </w:tc>
      </w:tr>
      <w:tr w:rsidR="00780659" w:rsidRPr="00780659" w:rsidTr="00780659">
        <w:trPr>
          <w:tblCellSpacing w:w="0" w:type="dxa"/>
        </w:trPr>
        <w:tc>
          <w:tcPr>
            <w:tcW w:w="2000" w:type="dxa"/>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hAnsi="Times New Roman"/>
                <w:color w:val="1F1F1F"/>
                <w:sz w:val="24"/>
                <w:szCs w:val="24"/>
                <w:lang w:eastAsia="ru-RU"/>
              </w:rPr>
              <w:t>Благотворительные акции по сбору средств (мемориал  памяти жертв ВОВ, для инвалидов, для лечения детей, для животных и т.д.)</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Классные руководители</w:t>
            </w:r>
          </w:p>
        </w:tc>
      </w:tr>
      <w:tr w:rsidR="00780659" w:rsidRPr="00780659" w:rsidTr="00780659">
        <w:trPr>
          <w:tblCellSpacing w:w="0" w:type="dxa"/>
        </w:trPr>
        <w:tc>
          <w:tcPr>
            <w:tcW w:w="2000" w:type="dxa"/>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hAnsi="Times New Roman"/>
                <w:color w:val="1F1F1F"/>
                <w:sz w:val="24"/>
                <w:szCs w:val="24"/>
                <w:lang w:eastAsia="ru-RU"/>
              </w:rPr>
            </w:pPr>
            <w:r w:rsidRPr="00780659">
              <w:rPr>
                <w:rFonts w:ascii="Times New Roman" w:eastAsia="Calibri" w:hAnsi="Times New Roman"/>
                <w:sz w:val="24"/>
                <w:szCs w:val="24"/>
              </w:rPr>
              <w:t>Участие в праздниках чествования ветеранов, пожилых людей</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Классные руководители</w:t>
            </w:r>
          </w:p>
        </w:tc>
      </w:tr>
      <w:tr w:rsidR="00780659" w:rsidRPr="00780659" w:rsidTr="00780659">
        <w:trPr>
          <w:tblCellSpacing w:w="0" w:type="dxa"/>
        </w:trPr>
        <w:tc>
          <w:tcPr>
            <w:tcW w:w="2000" w:type="dxa"/>
            <w:tcBorders>
              <w:left w:val="outset" w:sz="6" w:space="0" w:color="auto"/>
              <w:right w:val="outset" w:sz="6" w:space="0" w:color="auto"/>
            </w:tcBorders>
            <w:vAlign w:val="center"/>
          </w:tcPr>
          <w:p w:rsidR="00780659" w:rsidRPr="00780659" w:rsidRDefault="00780659" w:rsidP="00780659">
            <w:pPr>
              <w:spacing w:after="0" w:line="240" w:lineRule="auto"/>
              <w:jc w:val="both"/>
              <w:rPr>
                <w:rFonts w:ascii="Times New Roman" w:hAnsi="Times New Roman"/>
                <w:color w:val="1F1F1F"/>
                <w:sz w:val="24"/>
                <w:szCs w:val="24"/>
                <w:lang w:eastAsia="ru-RU"/>
              </w:rPr>
            </w:pPr>
          </w:p>
        </w:tc>
        <w:tc>
          <w:tcPr>
            <w:tcW w:w="4122"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rPr>
                <w:rFonts w:ascii="Times New Roman" w:eastAsia="Calibri" w:hAnsi="Times New Roman"/>
                <w:sz w:val="24"/>
                <w:szCs w:val="24"/>
              </w:rPr>
            </w:pPr>
            <w:r w:rsidRPr="00780659">
              <w:rPr>
                <w:rFonts w:ascii="Times New Roman" w:hAnsi="Times New Roman"/>
                <w:color w:val="1F1F1F"/>
                <w:sz w:val="24"/>
                <w:szCs w:val="24"/>
                <w:lang w:eastAsia="ru-RU"/>
              </w:rPr>
              <w:t>Концерты и театральные постановки для инвалидов, малышей детского дома</w:t>
            </w:r>
          </w:p>
        </w:tc>
        <w:tc>
          <w:tcPr>
            <w:tcW w:w="3263" w:type="dxa"/>
            <w:tcBorders>
              <w:top w:val="outset" w:sz="6" w:space="0" w:color="auto"/>
              <w:left w:val="outset" w:sz="6" w:space="0" w:color="auto"/>
              <w:bottom w:val="outset" w:sz="6" w:space="0" w:color="auto"/>
              <w:right w:val="outset" w:sz="6" w:space="0" w:color="auto"/>
            </w:tcBorders>
          </w:tcPr>
          <w:p w:rsidR="00780659" w:rsidRPr="00780659" w:rsidRDefault="00780659" w:rsidP="00780659">
            <w:pPr>
              <w:spacing w:after="0" w:line="240" w:lineRule="auto"/>
              <w:jc w:val="both"/>
              <w:rPr>
                <w:rFonts w:ascii="Times New Roman" w:hAnsi="Times New Roman"/>
                <w:color w:val="1F1F1F"/>
                <w:sz w:val="24"/>
                <w:szCs w:val="24"/>
                <w:lang w:eastAsia="ru-RU"/>
              </w:rPr>
            </w:pPr>
            <w:r w:rsidRPr="00780659">
              <w:rPr>
                <w:rFonts w:ascii="Times New Roman" w:hAnsi="Times New Roman"/>
                <w:color w:val="1F1F1F"/>
                <w:sz w:val="24"/>
                <w:szCs w:val="24"/>
                <w:lang w:eastAsia="ru-RU"/>
              </w:rPr>
              <w:t>Классные руководители</w:t>
            </w:r>
          </w:p>
        </w:tc>
      </w:tr>
    </w:tbl>
    <w:p w:rsidR="00780659" w:rsidRPr="00780659" w:rsidRDefault="00780659" w:rsidP="00780659">
      <w:pPr>
        <w:spacing w:after="0" w:line="360" w:lineRule="auto"/>
        <w:rPr>
          <w:rFonts w:ascii="Times New Roman" w:hAnsi="Times New Roman"/>
          <w:sz w:val="24"/>
          <w:szCs w:val="24"/>
          <w:lang w:eastAsia="ru-RU"/>
        </w:rPr>
      </w:pP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r w:rsidRPr="00780659">
        <w:rPr>
          <w:rFonts w:ascii="Times New Roman" w:hAnsi="Times New Roman"/>
          <w:b/>
          <w:iCs/>
          <w:color w:val="000000"/>
          <w:w w:val="0"/>
          <w:kern w:val="2"/>
          <w:sz w:val="24"/>
          <w:szCs w:val="24"/>
          <w:lang w:eastAsia="ko-KR"/>
        </w:rPr>
        <w:t>3.4. Модуль «Работа с родителями»</w:t>
      </w: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p>
    <w:p w:rsidR="00780659" w:rsidRPr="00780659" w:rsidRDefault="00780659" w:rsidP="00780659">
      <w:pPr>
        <w:spacing w:after="0" w:line="360" w:lineRule="auto"/>
        <w:ind w:firstLine="567"/>
        <w:jc w:val="both"/>
        <w:rPr>
          <w:rFonts w:ascii="Times New Roman" w:eastAsia="Calibri" w:hAnsi="Times New Roman"/>
          <w:sz w:val="24"/>
          <w:szCs w:val="24"/>
        </w:rPr>
      </w:pPr>
      <w:r w:rsidRPr="00780659">
        <w:rPr>
          <w:rFonts w:ascii="Times New Roman" w:eastAsia="Calibri" w:hAnsi="Times New Roman"/>
          <w:sz w:val="24"/>
          <w:szCs w:val="24"/>
        </w:rPr>
        <w:t>Работа с родителями (законными представителями) обучающихся осуществляется для повышения педагогической компетенции родителей, которые должны правильно организовать процесс воспитания своего ребёнка в семье для того, чтобы он вырос образованным и воспитанным человеком, готовым трудиться в современном обществе на благо своей страны, края, города. Родители активно и с пользой вовлекаются в жизнь школы.</w:t>
      </w:r>
    </w:p>
    <w:p w:rsidR="00780659" w:rsidRPr="00780659" w:rsidRDefault="00780659" w:rsidP="00780659">
      <w:pPr>
        <w:spacing w:after="0" w:line="360" w:lineRule="auto"/>
        <w:rPr>
          <w:rFonts w:ascii="Times New Roman" w:eastAsia="Calibri" w:hAnsi="Times New Roman"/>
          <w:b/>
          <w:sz w:val="24"/>
          <w:szCs w:val="24"/>
        </w:rPr>
      </w:pPr>
      <w:r w:rsidRPr="00780659">
        <w:rPr>
          <w:rFonts w:ascii="Times New Roman" w:eastAsia="Calibri" w:hAnsi="Times New Roman"/>
          <w:b/>
          <w:sz w:val="24"/>
          <w:szCs w:val="24"/>
        </w:rPr>
        <w:t xml:space="preserve">Цель: </w:t>
      </w:r>
      <w:r w:rsidRPr="00780659">
        <w:rPr>
          <w:rFonts w:ascii="Times New Roman" w:eastAsia="Calibri" w:hAnsi="Times New Roman"/>
          <w:sz w:val="24"/>
          <w:szCs w:val="24"/>
        </w:rPr>
        <w:t>организация работы с семьями школьников, их родителями (законными представителями), направленной  на совместное решение проблем личностного развития детей.</w:t>
      </w:r>
    </w:p>
    <w:p w:rsidR="00780659" w:rsidRPr="00780659" w:rsidRDefault="00780659" w:rsidP="00780659">
      <w:pPr>
        <w:spacing w:after="0" w:line="360" w:lineRule="auto"/>
        <w:rPr>
          <w:rFonts w:ascii="Times New Roman" w:eastAsia="Calibri" w:hAnsi="Times New Roman"/>
          <w:b/>
          <w:sz w:val="24"/>
          <w:szCs w:val="24"/>
        </w:rPr>
      </w:pPr>
      <w:r w:rsidRPr="00780659">
        <w:rPr>
          <w:rFonts w:ascii="Times New Roman" w:eastAsia="Calibri" w:hAnsi="Times New Roman"/>
          <w:b/>
          <w:sz w:val="24"/>
          <w:szCs w:val="24"/>
        </w:rPr>
        <w:t>Задачи:</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повышение педагогической культуры родителей, пополнение арсенала их знаний по общим и конкретным вопросам воспитания ребёнка в семье и школе;</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вовлечение родителей в совместную с детьми и педагогами учебно-познавательную, культурно-досуговую, общественно-полезную и спортивно-оздоровительную деятельность;</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совершенствование форм взаимодействия  «школа - семья»;</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помощь родителям и детям с ОВЗ.</w:t>
      </w:r>
    </w:p>
    <w:p w:rsidR="00780659" w:rsidRPr="00780659" w:rsidRDefault="00780659" w:rsidP="00780659">
      <w:pPr>
        <w:spacing w:after="0" w:line="360" w:lineRule="auto"/>
        <w:ind w:firstLine="567"/>
        <w:rPr>
          <w:rFonts w:ascii="Times New Roman" w:eastAsia="Calibri" w:hAnsi="Times New Roman"/>
          <w:sz w:val="24"/>
          <w:szCs w:val="24"/>
        </w:rPr>
      </w:pPr>
      <w:r w:rsidRPr="00780659">
        <w:rPr>
          <w:rFonts w:ascii="Times New Roman" w:eastAsia="Calibri" w:hAnsi="Times New Roman"/>
          <w:sz w:val="24"/>
          <w:szCs w:val="24"/>
        </w:rPr>
        <w:lastRenderedPageBreak/>
        <w:t>Работа с родителями (законными представителями) школьников осуществляется в рамках следующих видов и форм деятельности.</w:t>
      </w:r>
    </w:p>
    <w:p w:rsidR="00780659" w:rsidRPr="00780659" w:rsidRDefault="00780659" w:rsidP="00780659">
      <w:pPr>
        <w:spacing w:after="0" w:line="360" w:lineRule="auto"/>
        <w:jc w:val="both"/>
        <w:rPr>
          <w:rFonts w:ascii="Times New Roman" w:eastAsia="Calibri" w:hAnsi="Times New Roman"/>
          <w:b/>
          <w:sz w:val="24"/>
          <w:szCs w:val="24"/>
        </w:rPr>
      </w:pPr>
      <w:r w:rsidRPr="00780659">
        <w:rPr>
          <w:rFonts w:ascii="Times New Roman" w:eastAsia="Calibri" w:hAnsi="Times New Roman"/>
          <w:b/>
          <w:sz w:val="24"/>
          <w:szCs w:val="24"/>
        </w:rPr>
        <w:t>На школьном уровне:</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Совет гимназии, участвующий в управлении образовательной организации и решении вопросов воспитания и социализации детей;</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 общешкольные родительские собрания, происходящие в режиме обсуждения наиболее острых проблем обучения и воспитания школьников;</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Совет по профилактике правонарушений (Совет чести, Совет отцов);</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конкурс родительских комитетов и семей «Отличник детства» по включению родителей в детскую жизнь;</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родительские форумы при гимназическом интернет-сайте, «Сетевом городе»,  на которых обсуждаются интересующие родителей вопросы;</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индивидуальная и групповая работа;</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сбор согласий;</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участие в общешкольных мероприятиях:</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выставки семейного творчества «Золотая осень», «Зимняя фантазия»;</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игра «Сильные люди» в начальной школе;</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традиционные ярмарки;</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proofErr w:type="spellStart"/>
      <w:r w:rsidRPr="00780659">
        <w:rPr>
          <w:rFonts w:ascii="Times New Roman" w:eastAsia="Calibri" w:hAnsi="Times New Roman"/>
          <w:sz w:val="24"/>
        </w:rPr>
        <w:t>профориентационная</w:t>
      </w:r>
      <w:proofErr w:type="spellEnd"/>
      <w:r w:rsidRPr="00780659">
        <w:rPr>
          <w:rFonts w:ascii="Times New Roman" w:eastAsia="Calibri" w:hAnsi="Times New Roman"/>
          <w:sz w:val="24"/>
        </w:rPr>
        <w:t xml:space="preserve"> работа;</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научно-исследовательские конференции;</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дни родительского самоуправления;</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фестиваль патриотической песни;</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концерты;</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акции милосердия;</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новогодние спектакли;</w:t>
      </w:r>
    </w:p>
    <w:p w:rsidR="00780659" w:rsidRPr="00780659" w:rsidRDefault="00780659" w:rsidP="00780659">
      <w:pPr>
        <w:widowControl w:val="0"/>
        <w:numPr>
          <w:ilvl w:val="0"/>
          <w:numId w:val="9"/>
        </w:numPr>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rPr>
        <w:t>праздник «Папа, мама, я – спортивная семья».</w:t>
      </w:r>
    </w:p>
    <w:p w:rsidR="00780659" w:rsidRPr="00780659" w:rsidRDefault="00780659" w:rsidP="00780659">
      <w:pPr>
        <w:spacing w:after="0" w:line="360" w:lineRule="auto"/>
        <w:jc w:val="both"/>
        <w:rPr>
          <w:rFonts w:ascii="Times New Roman" w:eastAsia="Calibri" w:hAnsi="Times New Roman"/>
          <w:b/>
          <w:sz w:val="24"/>
          <w:szCs w:val="24"/>
        </w:rPr>
      </w:pPr>
      <w:r w:rsidRPr="00780659">
        <w:rPr>
          <w:rFonts w:ascii="Times New Roman" w:eastAsia="Calibri" w:hAnsi="Times New Roman"/>
          <w:b/>
          <w:sz w:val="24"/>
          <w:szCs w:val="24"/>
        </w:rPr>
        <w:t>На классном уровне:</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классные родительские собрания, на которых обсуждаются вопросы возрастных особенностей учащихся, формы и способы доверительного взаимодействия родителей и детей, встречи со специалистами разных областей;</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индивидуальная работа с родителями по вопросам обучения и воспитания детей;</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помощь со стороны родителей в подготовке и проведении общешкольных и </w:t>
      </w:r>
      <w:proofErr w:type="spellStart"/>
      <w:r w:rsidRPr="00780659">
        <w:rPr>
          <w:rFonts w:ascii="Times New Roman" w:eastAsia="Calibri" w:hAnsi="Times New Roman"/>
          <w:sz w:val="24"/>
          <w:szCs w:val="24"/>
        </w:rPr>
        <w:t>внутриклассных</w:t>
      </w:r>
      <w:proofErr w:type="spellEnd"/>
      <w:r w:rsidRPr="00780659">
        <w:rPr>
          <w:rFonts w:ascii="Times New Roman" w:eastAsia="Calibri" w:hAnsi="Times New Roman"/>
          <w:sz w:val="24"/>
          <w:szCs w:val="24"/>
        </w:rPr>
        <w:t xml:space="preserve"> мероприятий воспитательной направленности.</w:t>
      </w:r>
    </w:p>
    <w:p w:rsidR="00780659" w:rsidRPr="00780659" w:rsidRDefault="00780659" w:rsidP="00780659">
      <w:pPr>
        <w:spacing w:after="0" w:line="360" w:lineRule="auto"/>
        <w:jc w:val="both"/>
        <w:rPr>
          <w:rFonts w:ascii="Times New Roman" w:eastAsia="Calibri" w:hAnsi="Times New Roman"/>
          <w:b/>
          <w:sz w:val="24"/>
          <w:szCs w:val="24"/>
        </w:rPr>
      </w:pPr>
      <w:r w:rsidRPr="00780659">
        <w:rPr>
          <w:rFonts w:ascii="Times New Roman" w:eastAsia="Calibri" w:hAnsi="Times New Roman"/>
          <w:b/>
          <w:sz w:val="24"/>
          <w:szCs w:val="24"/>
        </w:rPr>
        <w:t>На внешкольном уровне:</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lastRenderedPageBreak/>
        <w:t>- психолого-медико-педагогическая комиссия, на которой родители могут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780659" w:rsidRPr="00780659" w:rsidRDefault="00780659" w:rsidP="00780659">
      <w:pPr>
        <w:spacing w:after="0" w:line="360" w:lineRule="auto"/>
        <w:rPr>
          <w:rFonts w:ascii="Times New Roman" w:eastAsia="Calibri" w:hAnsi="Times New Roman"/>
          <w:sz w:val="24"/>
          <w:szCs w:val="24"/>
        </w:rPr>
      </w:pPr>
      <w:r w:rsidRPr="00780659">
        <w:rPr>
          <w:rFonts w:ascii="Times New Roman" w:eastAsia="Calibri" w:hAnsi="Times New Roman"/>
          <w:sz w:val="24"/>
          <w:szCs w:val="24"/>
        </w:rPr>
        <w:t>- общегородские родительские собрания, лектории;</w:t>
      </w:r>
    </w:p>
    <w:p w:rsidR="00780659" w:rsidRPr="00780659" w:rsidRDefault="00780659" w:rsidP="00780659">
      <w:pPr>
        <w:spacing w:after="0" w:line="360" w:lineRule="auto"/>
        <w:rPr>
          <w:rFonts w:ascii="Times New Roman" w:eastAsia="Calibri" w:hAnsi="Times New Roman"/>
          <w:sz w:val="24"/>
          <w:szCs w:val="24"/>
        </w:rPr>
      </w:pPr>
      <w:r w:rsidRPr="00780659">
        <w:rPr>
          <w:rFonts w:ascii="Times New Roman" w:eastAsia="Calibri" w:hAnsi="Times New Roman"/>
          <w:sz w:val="24"/>
          <w:szCs w:val="24"/>
        </w:rPr>
        <w:t>- участие в конкурсах, конференциях, митингах, соревнованиях.</w:t>
      </w:r>
    </w:p>
    <w:p w:rsidR="00780659" w:rsidRPr="00780659" w:rsidRDefault="00780659" w:rsidP="00780659">
      <w:pPr>
        <w:spacing w:after="0" w:line="360" w:lineRule="auto"/>
        <w:rPr>
          <w:rFonts w:ascii="Times New Roman" w:eastAsia="Calibri" w:hAnsi="Times New Roman"/>
          <w:b/>
          <w:sz w:val="24"/>
          <w:szCs w:val="24"/>
        </w:rPr>
      </w:pPr>
      <w:r w:rsidRPr="00780659">
        <w:rPr>
          <w:rFonts w:ascii="Times New Roman" w:eastAsia="Calibri" w:hAnsi="Times New Roman"/>
          <w:b/>
          <w:sz w:val="24"/>
          <w:szCs w:val="24"/>
        </w:rPr>
        <w:t>На индивидуальном уровне:</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работа специалистов по запросу родителей для решения острых конфликтных ситуаций;</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индивидуальное консультирование с целью координации воспитательных усилий педагогов и родителей;</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работа Совета профилактики с неблагополучными семьями по вопросам воспитания, обучения и содержания детей;</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психолого-педагогический консилиум (ППК).</w:t>
      </w:r>
    </w:p>
    <w:p w:rsidR="00780659" w:rsidRPr="00780659" w:rsidRDefault="00780659" w:rsidP="00780659">
      <w:pPr>
        <w:widowControl w:val="0"/>
        <w:shd w:val="clear" w:color="auto" w:fill="FFFFFF"/>
        <w:wordWrap w:val="0"/>
        <w:autoSpaceDE w:val="0"/>
        <w:autoSpaceDN w:val="0"/>
        <w:spacing w:after="0" w:line="240" w:lineRule="auto"/>
        <w:jc w:val="center"/>
        <w:rPr>
          <w:rFonts w:ascii="Times New Roman" w:hAnsi="Times New Roman"/>
          <w:b/>
          <w:bCs/>
          <w:kern w:val="2"/>
          <w:sz w:val="24"/>
          <w:szCs w:val="24"/>
          <w:lang w:eastAsia="ko-KR"/>
        </w:rPr>
      </w:pP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r w:rsidRPr="00780659">
        <w:rPr>
          <w:rFonts w:ascii="Times New Roman" w:hAnsi="Times New Roman"/>
          <w:b/>
          <w:iCs/>
          <w:color w:val="000000"/>
          <w:w w:val="0"/>
          <w:kern w:val="2"/>
          <w:sz w:val="24"/>
          <w:szCs w:val="24"/>
          <w:lang w:eastAsia="ko-KR"/>
        </w:rPr>
        <w:t>3.5. Модуль «Самоуправление»</w:t>
      </w:r>
    </w:p>
    <w:p w:rsidR="00780659" w:rsidRPr="00780659" w:rsidRDefault="00780659" w:rsidP="00780659">
      <w:pPr>
        <w:widowControl w:val="0"/>
        <w:shd w:val="clear" w:color="auto" w:fill="FFFFFF"/>
        <w:wordWrap w:val="0"/>
        <w:autoSpaceDE w:val="0"/>
        <w:autoSpaceDN w:val="0"/>
        <w:spacing w:after="0" w:line="240" w:lineRule="auto"/>
        <w:jc w:val="center"/>
        <w:rPr>
          <w:rFonts w:ascii="Times New Roman" w:hAnsi="Times New Roman"/>
          <w:b/>
          <w:bCs/>
          <w:kern w:val="2"/>
          <w:sz w:val="24"/>
          <w:szCs w:val="24"/>
          <w:lang w:eastAsia="ko-KR"/>
        </w:rPr>
      </w:pPr>
    </w:p>
    <w:p w:rsidR="00780659" w:rsidRPr="00780659" w:rsidRDefault="00780659" w:rsidP="00780659">
      <w:pPr>
        <w:spacing w:line="360" w:lineRule="auto"/>
        <w:rPr>
          <w:rFonts w:ascii="Times New Roman" w:eastAsiaTheme="minorHAnsi" w:hAnsi="Times New Roman"/>
          <w:sz w:val="24"/>
          <w:szCs w:val="24"/>
        </w:rPr>
      </w:pPr>
      <w:r w:rsidRPr="00780659">
        <w:rPr>
          <w:rFonts w:ascii="Times New Roman" w:eastAsiaTheme="minorHAnsi" w:hAnsi="Times New Roman"/>
          <w:b/>
          <w:sz w:val="24"/>
          <w:szCs w:val="24"/>
        </w:rPr>
        <w:t>Цель:</w:t>
      </w:r>
      <w:r w:rsidRPr="00780659">
        <w:rPr>
          <w:rFonts w:ascii="Times New Roman" w:eastAsiaTheme="minorHAnsi" w:hAnsi="Times New Roman"/>
          <w:sz w:val="24"/>
          <w:szCs w:val="24"/>
        </w:rPr>
        <w:t xml:space="preserve"> Создание условий для воспитания личности с активной жизненной позицией, чувством гражданственности, готовой к принятию ответственности за свои решения и полученный результат.</w:t>
      </w:r>
    </w:p>
    <w:p w:rsidR="00780659" w:rsidRPr="00780659" w:rsidRDefault="00780659" w:rsidP="00780659">
      <w:pPr>
        <w:widowControl w:val="0"/>
        <w:tabs>
          <w:tab w:val="left" w:pos="851"/>
        </w:tabs>
        <w:wordWrap w:val="0"/>
        <w:autoSpaceDE w:val="0"/>
        <w:autoSpaceDN w:val="0"/>
        <w:spacing w:after="0" w:line="360" w:lineRule="auto"/>
        <w:ind w:firstLine="567"/>
        <w:jc w:val="both"/>
        <w:rPr>
          <w:rFonts w:ascii="Times New Roman" w:hAnsi="Times New Roman"/>
          <w:b/>
          <w:kern w:val="2"/>
          <w:sz w:val="24"/>
          <w:szCs w:val="24"/>
          <w:lang w:eastAsia="ko-KR"/>
        </w:rPr>
      </w:pPr>
      <w:r w:rsidRPr="00780659">
        <w:rPr>
          <w:rFonts w:ascii="Times New Roman" w:hAnsi="Times New Roman"/>
          <w:b/>
          <w:kern w:val="2"/>
          <w:sz w:val="24"/>
          <w:szCs w:val="24"/>
          <w:lang w:eastAsia="ko-KR"/>
        </w:rPr>
        <w:t>На уровне школы:</w:t>
      </w:r>
    </w:p>
    <w:p w:rsidR="00780659" w:rsidRPr="00780659" w:rsidRDefault="00780659" w:rsidP="00780659">
      <w:pPr>
        <w:widowControl w:val="0"/>
        <w:numPr>
          <w:ilvl w:val="0"/>
          <w:numId w:val="10"/>
        </w:numPr>
        <w:tabs>
          <w:tab w:val="left" w:pos="993"/>
          <w:tab w:val="left" w:pos="1310"/>
        </w:tabs>
        <w:wordWrap w:val="0"/>
        <w:autoSpaceDE w:val="0"/>
        <w:autoSpaceDN w:val="0"/>
        <w:spacing w:after="0" w:line="360" w:lineRule="auto"/>
        <w:contextualSpacing/>
        <w:jc w:val="both"/>
        <w:rPr>
          <w:rFonts w:ascii="Times New Roman" w:eastAsia="№Е" w:hAnsi="Times New Roman"/>
          <w:sz w:val="24"/>
          <w:szCs w:val="24"/>
        </w:rPr>
      </w:pPr>
      <w:r w:rsidRPr="00780659">
        <w:rPr>
          <w:rFonts w:ascii="Times New Roman" w:eastAsia="№Е" w:hAnsi="Times New Roman"/>
          <w:b/>
          <w:sz w:val="24"/>
          <w:szCs w:val="24"/>
        </w:rPr>
        <w:t>Совет гимназистов</w:t>
      </w:r>
      <w:r w:rsidRPr="00780659">
        <w:rPr>
          <w:rFonts w:ascii="Times New Roman" w:eastAsia="№Е" w:hAnsi="Times New Roman"/>
          <w:sz w:val="24"/>
          <w:szCs w:val="24"/>
        </w:rPr>
        <w:t>, выборный орган: представляет интересы учеников, реализует программы, проекты с учетом мнения обучающихся с целью улучшения образовательной среды.</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Проект «Объединяющая информационная среда для всех участников образовательного процесса»</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Благотворительные ярмарки</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Проект «Неделя национальностей»</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Интеллектуальные игры «Что? Где? Когда?»</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Проект «</w:t>
      </w:r>
      <w:proofErr w:type="spellStart"/>
      <w:r w:rsidRPr="00780659">
        <w:rPr>
          <w:rFonts w:ascii="Times New Roman" w:eastAsia="№Е" w:hAnsi="Times New Roman"/>
          <w:sz w:val="24"/>
          <w:lang w:val="en-US"/>
        </w:rPr>
        <w:t>Bookcrossing</w:t>
      </w:r>
      <w:proofErr w:type="spellEnd"/>
      <w:r w:rsidRPr="00780659">
        <w:rPr>
          <w:rFonts w:ascii="Times New Roman" w:eastAsia="№Е" w:hAnsi="Times New Roman"/>
          <w:sz w:val="24"/>
        </w:rPr>
        <w:t>»</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Акция «Пусть у всех детей будет Новый год»</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Фестиваль патриотической песни</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Конкурс «Класс года»</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 xml:space="preserve">Проект «Я люблю свою Родину» </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Акция «Помощь приюту»</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Акции добровольчества и милосердия</w:t>
      </w:r>
    </w:p>
    <w:p w:rsidR="00780659" w:rsidRPr="00780659" w:rsidRDefault="00780659" w:rsidP="00780659">
      <w:pPr>
        <w:widowControl w:val="0"/>
        <w:numPr>
          <w:ilvl w:val="0"/>
          <w:numId w:val="9"/>
        </w:numPr>
        <w:tabs>
          <w:tab w:val="left" w:pos="993"/>
          <w:tab w:val="left" w:pos="1310"/>
        </w:tabs>
        <w:wordWrap w:val="0"/>
        <w:autoSpaceDE w:val="0"/>
        <w:autoSpaceDN w:val="0"/>
        <w:spacing w:after="0" w:line="360" w:lineRule="auto"/>
        <w:ind w:firstLine="981"/>
        <w:contextualSpacing/>
        <w:jc w:val="both"/>
        <w:rPr>
          <w:rFonts w:ascii="Times New Roman" w:eastAsia="№Е" w:hAnsi="Times New Roman"/>
          <w:sz w:val="24"/>
        </w:rPr>
      </w:pPr>
      <w:r w:rsidRPr="00780659">
        <w:rPr>
          <w:rFonts w:ascii="Times New Roman" w:eastAsia="№Е" w:hAnsi="Times New Roman"/>
          <w:sz w:val="24"/>
        </w:rPr>
        <w:t>Отчетные конференции (очно, в режиме онлайн)</w:t>
      </w:r>
    </w:p>
    <w:p w:rsidR="00780659" w:rsidRPr="00780659" w:rsidRDefault="00780659" w:rsidP="00780659">
      <w:pPr>
        <w:widowControl w:val="0"/>
        <w:numPr>
          <w:ilvl w:val="0"/>
          <w:numId w:val="10"/>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b/>
          <w:iCs/>
          <w:sz w:val="24"/>
          <w:szCs w:val="24"/>
        </w:rPr>
        <w:lastRenderedPageBreak/>
        <w:t>Совет старост</w:t>
      </w:r>
      <w:r w:rsidRPr="00780659">
        <w:rPr>
          <w:rFonts w:ascii="Times New Roman" w:eastAsia="№Е" w:hAnsi="Times New Roman"/>
          <w:iCs/>
          <w:sz w:val="24"/>
          <w:szCs w:val="24"/>
        </w:rPr>
        <w:t>, выборный орган: взаимодействие с Советом гимназистов, для облегчения распространения значимой для школьников информации и получения обратной связи от классных коллективов (работа по календарному плану мероприятий на год)</w:t>
      </w:r>
    </w:p>
    <w:p w:rsidR="00780659" w:rsidRPr="00780659" w:rsidRDefault="00780659" w:rsidP="00780659">
      <w:pPr>
        <w:widowControl w:val="0"/>
        <w:numPr>
          <w:ilvl w:val="0"/>
          <w:numId w:val="10"/>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b/>
          <w:iCs/>
          <w:sz w:val="24"/>
          <w:szCs w:val="24"/>
        </w:rPr>
        <w:t>Совет физкультуры</w:t>
      </w:r>
      <w:r w:rsidRPr="00780659">
        <w:rPr>
          <w:rFonts w:ascii="Times New Roman" w:eastAsia="№Е" w:hAnsi="Times New Roman"/>
          <w:iCs/>
          <w:sz w:val="24"/>
          <w:szCs w:val="24"/>
        </w:rPr>
        <w:t>: выполнение плана физкультурно-массовой и спортивно-оздоровительной работы</w:t>
      </w:r>
    </w:p>
    <w:p w:rsidR="00780659" w:rsidRPr="00780659" w:rsidRDefault="00780659" w:rsidP="00780659">
      <w:pPr>
        <w:widowControl w:val="0"/>
        <w:numPr>
          <w:ilvl w:val="0"/>
          <w:numId w:val="11"/>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iCs/>
          <w:sz w:val="24"/>
          <w:szCs w:val="24"/>
        </w:rPr>
        <w:t>Всероссийский проект «Спорт РДШ»</w:t>
      </w:r>
    </w:p>
    <w:p w:rsidR="00780659" w:rsidRPr="00780659" w:rsidRDefault="00780659" w:rsidP="00780659">
      <w:pPr>
        <w:widowControl w:val="0"/>
        <w:numPr>
          <w:ilvl w:val="0"/>
          <w:numId w:val="11"/>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iCs/>
          <w:sz w:val="24"/>
          <w:szCs w:val="24"/>
        </w:rPr>
        <w:t>Конкурс «Самый спортивный класс»</w:t>
      </w:r>
    </w:p>
    <w:p w:rsidR="00780659" w:rsidRPr="00780659" w:rsidRDefault="00780659" w:rsidP="00780659">
      <w:pPr>
        <w:widowControl w:val="0"/>
        <w:numPr>
          <w:ilvl w:val="0"/>
          <w:numId w:val="11"/>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iCs/>
          <w:sz w:val="24"/>
          <w:szCs w:val="24"/>
        </w:rPr>
        <w:t>Спортивный клуб «Леопард»</w:t>
      </w:r>
    </w:p>
    <w:p w:rsidR="00780659" w:rsidRPr="00780659" w:rsidRDefault="00780659" w:rsidP="00780659">
      <w:pPr>
        <w:widowControl w:val="0"/>
        <w:numPr>
          <w:ilvl w:val="0"/>
          <w:numId w:val="11"/>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iCs/>
          <w:sz w:val="24"/>
          <w:szCs w:val="24"/>
        </w:rPr>
        <w:t>Участие в различных мероприятиях и соревнованиях</w:t>
      </w:r>
    </w:p>
    <w:p w:rsidR="00780659" w:rsidRPr="00780659" w:rsidRDefault="00780659" w:rsidP="00780659">
      <w:pPr>
        <w:widowControl w:val="0"/>
        <w:numPr>
          <w:ilvl w:val="0"/>
          <w:numId w:val="10"/>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b/>
          <w:iCs/>
          <w:sz w:val="24"/>
          <w:szCs w:val="24"/>
        </w:rPr>
        <w:t>Первичное отделение РДШ (мы – школа РДШ)</w:t>
      </w:r>
      <w:r w:rsidRPr="00780659">
        <w:rPr>
          <w:rFonts w:ascii="Times New Roman" w:eastAsia="№Е" w:hAnsi="Times New Roman"/>
          <w:iCs/>
          <w:sz w:val="24"/>
          <w:szCs w:val="24"/>
        </w:rPr>
        <w:t>: вовлечение детей в РДШ, участие в мероприятиях РДШ</w:t>
      </w:r>
    </w:p>
    <w:p w:rsidR="00780659" w:rsidRPr="00780659" w:rsidRDefault="00780659" w:rsidP="00780659">
      <w:pPr>
        <w:widowControl w:val="0"/>
        <w:numPr>
          <w:ilvl w:val="0"/>
          <w:numId w:val="10"/>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b/>
          <w:iCs/>
          <w:sz w:val="24"/>
          <w:szCs w:val="24"/>
        </w:rPr>
        <w:t>Первичная ячейка РСМ</w:t>
      </w:r>
      <w:r w:rsidRPr="00780659">
        <w:rPr>
          <w:rFonts w:ascii="Times New Roman" w:eastAsia="№Е" w:hAnsi="Times New Roman"/>
          <w:iCs/>
          <w:sz w:val="24"/>
          <w:szCs w:val="24"/>
        </w:rPr>
        <w:t>: вовлечение детей в РСМ, реализация плана мероприятий РСМ</w:t>
      </w:r>
    </w:p>
    <w:p w:rsidR="00780659" w:rsidRPr="00780659" w:rsidRDefault="00780659" w:rsidP="00780659">
      <w:pPr>
        <w:widowControl w:val="0"/>
        <w:numPr>
          <w:ilvl w:val="0"/>
          <w:numId w:val="10"/>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b/>
          <w:iCs/>
          <w:sz w:val="24"/>
          <w:szCs w:val="24"/>
        </w:rPr>
        <w:t>Творческие советы дела</w:t>
      </w:r>
      <w:r w:rsidRPr="00780659">
        <w:rPr>
          <w:rFonts w:ascii="Times New Roman" w:eastAsia="№Е" w:hAnsi="Times New Roman"/>
          <w:iCs/>
          <w:sz w:val="24"/>
          <w:szCs w:val="24"/>
        </w:rPr>
        <w:t>: объединение обучающихся для проведения  тех или иных конкретных мероприятий, праздников, вечеров, акций и т.п.</w:t>
      </w:r>
    </w:p>
    <w:p w:rsidR="00780659" w:rsidRPr="00780659" w:rsidRDefault="00780659" w:rsidP="00780659">
      <w:pPr>
        <w:widowControl w:val="0"/>
        <w:numPr>
          <w:ilvl w:val="0"/>
          <w:numId w:val="10"/>
        </w:numPr>
        <w:tabs>
          <w:tab w:val="left" w:pos="993"/>
          <w:tab w:val="left" w:pos="1310"/>
        </w:tabs>
        <w:wordWrap w:val="0"/>
        <w:autoSpaceDE w:val="0"/>
        <w:autoSpaceDN w:val="0"/>
        <w:spacing w:after="0" w:line="360" w:lineRule="auto"/>
        <w:contextualSpacing/>
        <w:jc w:val="both"/>
        <w:rPr>
          <w:rFonts w:ascii="Times New Roman" w:eastAsia="№Е" w:hAnsi="Times New Roman"/>
          <w:iCs/>
          <w:sz w:val="24"/>
          <w:szCs w:val="24"/>
        </w:rPr>
      </w:pPr>
      <w:r w:rsidRPr="00780659">
        <w:rPr>
          <w:rFonts w:ascii="Times New Roman" w:eastAsia="№Е" w:hAnsi="Times New Roman"/>
          <w:b/>
          <w:iCs/>
          <w:sz w:val="24"/>
          <w:szCs w:val="24"/>
        </w:rPr>
        <w:t>Группы по урегулированию конфликтных ситуаций в школе</w:t>
      </w:r>
      <w:r w:rsidRPr="00780659">
        <w:rPr>
          <w:rFonts w:ascii="Times New Roman" w:eastAsia="№Е" w:hAnsi="Times New Roman"/>
          <w:iCs/>
          <w:sz w:val="24"/>
          <w:szCs w:val="24"/>
        </w:rPr>
        <w:t xml:space="preserve">. </w:t>
      </w:r>
    </w:p>
    <w:p w:rsidR="00780659" w:rsidRPr="00780659" w:rsidRDefault="00780659" w:rsidP="00780659">
      <w:pPr>
        <w:widowControl w:val="0"/>
        <w:tabs>
          <w:tab w:val="left" w:pos="851"/>
        </w:tabs>
        <w:wordWrap w:val="0"/>
        <w:autoSpaceDE w:val="0"/>
        <w:autoSpaceDN w:val="0"/>
        <w:spacing w:after="0" w:line="360" w:lineRule="auto"/>
        <w:ind w:firstLine="567"/>
        <w:jc w:val="both"/>
        <w:rPr>
          <w:rFonts w:ascii="Times New Roman" w:hAnsi="Times New Roman"/>
          <w:bCs/>
          <w:kern w:val="2"/>
          <w:sz w:val="24"/>
          <w:szCs w:val="24"/>
          <w:lang w:eastAsia="ko-KR"/>
        </w:rPr>
      </w:pPr>
      <w:r w:rsidRPr="00780659">
        <w:rPr>
          <w:rFonts w:ascii="Times New Roman" w:hAnsi="Times New Roman"/>
          <w:b/>
          <w:kern w:val="2"/>
          <w:sz w:val="24"/>
          <w:szCs w:val="24"/>
          <w:lang w:eastAsia="ko-KR"/>
        </w:rPr>
        <w:t>На уровне классов</w:t>
      </w:r>
      <w:r w:rsidRPr="00780659">
        <w:rPr>
          <w:rFonts w:ascii="Times New Roman" w:hAnsi="Times New Roman"/>
          <w:bCs/>
          <w:kern w:val="2"/>
          <w:sz w:val="24"/>
          <w:szCs w:val="24"/>
          <w:lang w:eastAsia="ko-KR"/>
        </w:rPr>
        <w:t>:</w:t>
      </w:r>
    </w:p>
    <w:p w:rsidR="00780659" w:rsidRPr="00780659" w:rsidRDefault="00780659" w:rsidP="00780659">
      <w:pPr>
        <w:tabs>
          <w:tab w:val="left" w:pos="993"/>
          <w:tab w:val="left" w:pos="1310"/>
        </w:tabs>
        <w:spacing w:line="360" w:lineRule="auto"/>
        <w:ind w:left="567"/>
        <w:rPr>
          <w:rFonts w:ascii="Times New Roman" w:eastAsia="№Е" w:hAnsi="Times New Roman"/>
          <w:kern w:val="2"/>
          <w:sz w:val="24"/>
          <w:szCs w:val="24"/>
        </w:rPr>
      </w:pPr>
      <w:r w:rsidRPr="00780659">
        <w:rPr>
          <w:rFonts w:ascii="Times New Roman" w:eastAsia="№Е" w:hAnsi="Times New Roman"/>
          <w:kern w:val="2"/>
          <w:sz w:val="24"/>
          <w:szCs w:val="24"/>
        </w:rPr>
        <w:t>Актив класса, выборный орган: определяется учащимися по основным направлениям работы (их может определять Совет гимназистов).</w:t>
      </w: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r w:rsidRPr="00780659">
        <w:rPr>
          <w:rFonts w:ascii="Times New Roman" w:hAnsi="Times New Roman"/>
          <w:b/>
          <w:iCs/>
          <w:color w:val="000000"/>
          <w:w w:val="0"/>
          <w:kern w:val="2"/>
          <w:sz w:val="24"/>
          <w:szCs w:val="24"/>
          <w:lang w:eastAsia="ko-KR"/>
        </w:rPr>
        <w:t>3.6. Модуль «Профориентация»</w:t>
      </w: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p>
    <w:p w:rsidR="00780659" w:rsidRPr="00780659" w:rsidRDefault="00780659" w:rsidP="00780659">
      <w:pPr>
        <w:spacing w:after="0" w:line="360" w:lineRule="auto"/>
        <w:ind w:firstLine="709"/>
        <w:jc w:val="both"/>
        <w:rPr>
          <w:rFonts w:ascii="Times New Roman" w:eastAsia="Calibri" w:hAnsi="Times New Roman"/>
          <w:sz w:val="24"/>
          <w:szCs w:val="24"/>
          <w:lang w:eastAsia="ru-RU"/>
        </w:rPr>
      </w:pPr>
      <w:r w:rsidRPr="00780659">
        <w:rPr>
          <w:rFonts w:ascii="Times New Roman" w:eastAsia="Calibri" w:hAnsi="Times New Roman"/>
          <w:b/>
          <w:sz w:val="24"/>
          <w:szCs w:val="24"/>
          <w:lang w:eastAsia="ru-RU"/>
        </w:rPr>
        <w:t>Цель:</w:t>
      </w:r>
      <w:r w:rsidRPr="00780659">
        <w:rPr>
          <w:rFonts w:ascii="Times New Roman" w:eastAsia="Calibri" w:hAnsi="Times New Roman"/>
          <w:b/>
          <w:i/>
          <w:sz w:val="24"/>
          <w:szCs w:val="24"/>
          <w:lang w:eastAsia="ru-RU"/>
        </w:rPr>
        <w:t xml:space="preserve"> </w:t>
      </w:r>
      <w:r w:rsidRPr="00780659">
        <w:rPr>
          <w:rFonts w:ascii="Times New Roman" w:eastAsia="Calibri" w:hAnsi="Times New Roman"/>
          <w:sz w:val="24"/>
          <w:szCs w:val="24"/>
          <w:lang w:eastAsia="ru-RU"/>
        </w:rPr>
        <w:t xml:space="preserve"> создание  условий для формирования у учащихся потребности в профессиональном самоопределении в соответствии с желаниями, способностями каждой личности и с учетом социокультурной ситуации в городе и крае.</w:t>
      </w:r>
    </w:p>
    <w:p w:rsidR="00780659" w:rsidRPr="00780659" w:rsidRDefault="00780659" w:rsidP="00780659">
      <w:pPr>
        <w:spacing w:after="0" w:line="240" w:lineRule="auto"/>
        <w:ind w:firstLine="709"/>
        <w:jc w:val="both"/>
        <w:rPr>
          <w:rFonts w:ascii="Times New Roman" w:eastAsia="Calibri" w:hAnsi="Times New Roman"/>
          <w:b/>
          <w:sz w:val="24"/>
          <w:szCs w:val="24"/>
          <w:lang w:eastAsia="ru-RU"/>
        </w:rPr>
      </w:pPr>
      <w:r w:rsidRPr="00780659">
        <w:rPr>
          <w:rFonts w:ascii="Times New Roman" w:eastAsia="Calibri" w:hAnsi="Times New Roman"/>
          <w:b/>
          <w:sz w:val="24"/>
          <w:szCs w:val="24"/>
          <w:lang w:eastAsia="ru-RU"/>
        </w:rPr>
        <w:t xml:space="preserve">Задачи </w:t>
      </w:r>
      <w:proofErr w:type="spellStart"/>
      <w:r w:rsidRPr="00780659">
        <w:rPr>
          <w:rFonts w:ascii="Times New Roman" w:eastAsia="Calibri" w:hAnsi="Times New Roman"/>
          <w:b/>
          <w:sz w:val="24"/>
          <w:szCs w:val="24"/>
          <w:lang w:eastAsia="ru-RU"/>
        </w:rPr>
        <w:t>профориентационной</w:t>
      </w:r>
      <w:proofErr w:type="spellEnd"/>
      <w:r w:rsidRPr="00780659">
        <w:rPr>
          <w:rFonts w:ascii="Times New Roman" w:eastAsia="Calibri" w:hAnsi="Times New Roman"/>
          <w:b/>
          <w:sz w:val="24"/>
          <w:szCs w:val="24"/>
          <w:lang w:eastAsia="ru-RU"/>
        </w:rPr>
        <w:t xml:space="preserve"> работы:</w:t>
      </w:r>
    </w:p>
    <w:p w:rsidR="00780659" w:rsidRPr="00780659" w:rsidRDefault="00780659" w:rsidP="00780659">
      <w:pPr>
        <w:spacing w:after="0" w:line="240" w:lineRule="auto"/>
        <w:ind w:firstLine="709"/>
        <w:jc w:val="both"/>
        <w:rPr>
          <w:rFonts w:ascii="Times New Roman" w:eastAsia="Calibri" w:hAnsi="Times New Roman"/>
          <w:sz w:val="24"/>
          <w:szCs w:val="24"/>
          <w:lang w:eastAsia="ru-RU"/>
        </w:rPr>
      </w:pPr>
    </w:p>
    <w:p w:rsidR="00780659" w:rsidRPr="00780659" w:rsidRDefault="00780659" w:rsidP="00780659">
      <w:pPr>
        <w:widowControl w:val="0"/>
        <w:numPr>
          <w:ilvl w:val="0"/>
          <w:numId w:val="12"/>
        </w:numPr>
        <w:tabs>
          <w:tab w:val="left" w:pos="567"/>
          <w:tab w:val="left" w:pos="993"/>
        </w:tabs>
        <w:wordWrap w:val="0"/>
        <w:autoSpaceDE w:val="0"/>
        <w:autoSpaceDN w:val="0"/>
        <w:spacing w:after="0" w:line="360" w:lineRule="auto"/>
        <w:contextualSpacing/>
        <w:jc w:val="both"/>
        <w:rPr>
          <w:rFonts w:ascii="Times New Roman" w:eastAsia="Calibri" w:hAnsi="Times New Roman"/>
          <w:sz w:val="24"/>
          <w:lang w:eastAsia="ru-RU"/>
        </w:rPr>
      </w:pPr>
      <w:r w:rsidRPr="00780659">
        <w:rPr>
          <w:rFonts w:ascii="Times New Roman" w:eastAsia="Calibri" w:hAnsi="Times New Roman"/>
          <w:sz w:val="24"/>
          <w:lang w:eastAsia="ru-RU"/>
        </w:rPr>
        <w:t xml:space="preserve">организовать </w:t>
      </w:r>
      <w:proofErr w:type="spellStart"/>
      <w:r w:rsidRPr="00780659">
        <w:rPr>
          <w:rFonts w:ascii="Times New Roman" w:eastAsia="Calibri" w:hAnsi="Times New Roman"/>
          <w:sz w:val="24"/>
          <w:lang w:eastAsia="ru-RU"/>
        </w:rPr>
        <w:t>профконсультации</w:t>
      </w:r>
      <w:proofErr w:type="spellEnd"/>
      <w:r w:rsidRPr="00780659">
        <w:rPr>
          <w:rFonts w:ascii="Times New Roman" w:eastAsia="Calibri" w:hAnsi="Times New Roman"/>
          <w:sz w:val="24"/>
          <w:lang w:eastAsia="ru-RU"/>
        </w:rPr>
        <w:t xml:space="preserve"> учащихся;</w:t>
      </w:r>
    </w:p>
    <w:p w:rsidR="00780659" w:rsidRPr="00780659" w:rsidRDefault="00780659" w:rsidP="00780659">
      <w:pPr>
        <w:widowControl w:val="0"/>
        <w:numPr>
          <w:ilvl w:val="0"/>
          <w:numId w:val="12"/>
        </w:numPr>
        <w:tabs>
          <w:tab w:val="left" w:pos="567"/>
          <w:tab w:val="left" w:pos="993"/>
        </w:tabs>
        <w:wordWrap w:val="0"/>
        <w:autoSpaceDE w:val="0"/>
        <w:autoSpaceDN w:val="0"/>
        <w:spacing w:after="0" w:line="360" w:lineRule="auto"/>
        <w:contextualSpacing/>
        <w:jc w:val="both"/>
        <w:rPr>
          <w:rFonts w:ascii="Times New Roman" w:eastAsia="Calibri" w:hAnsi="Times New Roman"/>
          <w:sz w:val="24"/>
          <w:lang w:eastAsia="ru-RU"/>
        </w:rPr>
      </w:pPr>
      <w:r w:rsidRPr="00780659">
        <w:rPr>
          <w:rFonts w:ascii="Times New Roman" w:eastAsia="Calibri" w:hAnsi="Times New Roman"/>
          <w:sz w:val="24"/>
          <w:lang w:eastAsia="ru-RU"/>
        </w:rPr>
        <w:t>с</w:t>
      </w:r>
      <w:r w:rsidRPr="00780659">
        <w:rPr>
          <w:rFonts w:ascii="Times New Roman" w:eastAsiaTheme="minorEastAsia" w:hAnsi="Times New Roman"/>
          <w:sz w:val="24"/>
          <w:lang w:eastAsia="ru-RU"/>
        </w:rPr>
        <w:t xml:space="preserve">оздать банк </w:t>
      </w:r>
      <w:proofErr w:type="spellStart"/>
      <w:r w:rsidRPr="00780659">
        <w:rPr>
          <w:rFonts w:ascii="Times New Roman" w:eastAsiaTheme="minorEastAsia" w:hAnsi="Times New Roman"/>
          <w:sz w:val="24"/>
          <w:lang w:eastAsia="ru-RU"/>
        </w:rPr>
        <w:t>профориентационных</w:t>
      </w:r>
      <w:proofErr w:type="spellEnd"/>
      <w:r w:rsidRPr="00780659">
        <w:rPr>
          <w:rFonts w:ascii="Times New Roman" w:eastAsiaTheme="minorEastAsia" w:hAnsi="Times New Roman"/>
          <w:sz w:val="24"/>
          <w:lang w:eastAsia="ru-RU"/>
        </w:rPr>
        <w:t xml:space="preserve"> материалов;</w:t>
      </w:r>
    </w:p>
    <w:p w:rsidR="00780659" w:rsidRPr="00780659" w:rsidRDefault="00780659" w:rsidP="00780659">
      <w:pPr>
        <w:widowControl w:val="0"/>
        <w:numPr>
          <w:ilvl w:val="0"/>
          <w:numId w:val="12"/>
        </w:numPr>
        <w:tabs>
          <w:tab w:val="left" w:pos="567"/>
          <w:tab w:val="left" w:pos="993"/>
        </w:tabs>
        <w:wordWrap w:val="0"/>
        <w:autoSpaceDE w:val="0"/>
        <w:autoSpaceDN w:val="0"/>
        <w:spacing w:after="0" w:line="360" w:lineRule="auto"/>
        <w:contextualSpacing/>
        <w:jc w:val="both"/>
        <w:rPr>
          <w:rFonts w:ascii="Times New Roman" w:eastAsia="Calibri" w:hAnsi="Times New Roman"/>
          <w:sz w:val="24"/>
          <w:lang w:eastAsia="ru-RU"/>
        </w:rPr>
      </w:pPr>
      <w:r w:rsidRPr="00780659">
        <w:rPr>
          <w:rFonts w:ascii="Times New Roman" w:eastAsiaTheme="minorEastAsia" w:hAnsi="Times New Roman"/>
          <w:sz w:val="24"/>
          <w:lang w:eastAsia="ru-RU"/>
        </w:rPr>
        <w:t>оформить сменный информационный стенд по профориентации;</w:t>
      </w:r>
    </w:p>
    <w:p w:rsidR="00780659" w:rsidRPr="00780659" w:rsidRDefault="00780659" w:rsidP="00780659">
      <w:pPr>
        <w:widowControl w:val="0"/>
        <w:numPr>
          <w:ilvl w:val="0"/>
          <w:numId w:val="12"/>
        </w:numPr>
        <w:tabs>
          <w:tab w:val="left" w:pos="567"/>
          <w:tab w:val="left" w:pos="993"/>
        </w:tabs>
        <w:wordWrap w:val="0"/>
        <w:autoSpaceDE w:val="0"/>
        <w:autoSpaceDN w:val="0"/>
        <w:spacing w:after="0" w:line="360" w:lineRule="auto"/>
        <w:contextualSpacing/>
        <w:jc w:val="both"/>
        <w:rPr>
          <w:rFonts w:ascii="Times New Roman" w:eastAsia="Calibri" w:hAnsi="Times New Roman"/>
          <w:sz w:val="24"/>
        </w:rPr>
      </w:pPr>
      <w:r w:rsidRPr="00780659">
        <w:rPr>
          <w:rFonts w:ascii="Times New Roman" w:eastAsia="Calibri" w:hAnsi="Times New Roman"/>
          <w:sz w:val="24"/>
          <w:lang w:eastAsia="ru-RU"/>
        </w:rPr>
        <w:t xml:space="preserve">работа гимназии со службой занятости населения, </w:t>
      </w:r>
      <w:proofErr w:type="spellStart"/>
      <w:r w:rsidRPr="00780659">
        <w:rPr>
          <w:rFonts w:ascii="Times New Roman" w:eastAsia="Calibri" w:hAnsi="Times New Roman"/>
          <w:sz w:val="24"/>
          <w:lang w:eastAsia="ru-RU"/>
        </w:rPr>
        <w:t>ССУЗами</w:t>
      </w:r>
      <w:proofErr w:type="spellEnd"/>
      <w:r w:rsidRPr="00780659">
        <w:rPr>
          <w:rFonts w:ascii="Times New Roman" w:eastAsia="Calibri" w:hAnsi="Times New Roman"/>
          <w:sz w:val="24"/>
          <w:lang w:eastAsia="ru-RU"/>
        </w:rPr>
        <w:t>, ВУЗами города, края, страны.</w:t>
      </w:r>
    </w:p>
    <w:p w:rsidR="00780659" w:rsidRPr="00780659" w:rsidRDefault="00780659" w:rsidP="00780659">
      <w:pPr>
        <w:tabs>
          <w:tab w:val="left" w:pos="567"/>
          <w:tab w:val="left" w:pos="993"/>
        </w:tabs>
        <w:spacing w:after="0" w:line="240" w:lineRule="auto"/>
        <w:ind w:firstLine="709"/>
        <w:jc w:val="both"/>
        <w:rPr>
          <w:rFonts w:ascii="Times New Roman" w:eastAsia="Calibri" w:hAnsi="Times New Roman"/>
          <w:b/>
          <w:sz w:val="24"/>
          <w:szCs w:val="24"/>
          <w:lang w:eastAsia="ru-RU"/>
        </w:rPr>
      </w:pPr>
      <w:r w:rsidRPr="00780659">
        <w:rPr>
          <w:rFonts w:ascii="Times New Roman" w:eastAsia="Calibri" w:hAnsi="Times New Roman"/>
          <w:b/>
          <w:sz w:val="24"/>
          <w:szCs w:val="24"/>
          <w:lang w:eastAsia="ru-RU"/>
        </w:rPr>
        <w:t>Формы реализации в начальной школе:</w:t>
      </w:r>
    </w:p>
    <w:p w:rsidR="00780659" w:rsidRPr="00780659" w:rsidRDefault="00780659" w:rsidP="00780659">
      <w:pPr>
        <w:tabs>
          <w:tab w:val="left" w:pos="567"/>
          <w:tab w:val="left" w:pos="993"/>
        </w:tabs>
        <w:spacing w:after="0" w:line="240" w:lineRule="auto"/>
        <w:ind w:firstLine="709"/>
        <w:jc w:val="both"/>
        <w:rPr>
          <w:rFonts w:ascii="Times New Roman" w:eastAsia="Calibri" w:hAnsi="Times New Roman"/>
          <w:sz w:val="24"/>
          <w:szCs w:val="24"/>
          <w:lang w:eastAsia="ru-RU"/>
        </w:rPr>
      </w:pPr>
    </w:p>
    <w:p w:rsidR="00780659" w:rsidRPr="00780659" w:rsidRDefault="00780659" w:rsidP="00780659">
      <w:pPr>
        <w:widowControl w:val="0"/>
        <w:numPr>
          <w:ilvl w:val="0"/>
          <w:numId w:val="13"/>
        </w:numPr>
        <w:tabs>
          <w:tab w:val="left" w:pos="567"/>
          <w:tab w:val="left" w:pos="993"/>
        </w:tabs>
        <w:wordWrap w:val="0"/>
        <w:autoSpaceDE w:val="0"/>
        <w:autoSpaceDN w:val="0"/>
        <w:spacing w:after="0" w:line="360" w:lineRule="auto"/>
        <w:contextualSpacing/>
        <w:jc w:val="both"/>
        <w:rPr>
          <w:rFonts w:ascii="Times New Roman" w:eastAsiaTheme="minorEastAsia" w:hAnsi="Times New Roman"/>
          <w:sz w:val="24"/>
          <w:lang w:eastAsia="ru-RU"/>
        </w:rPr>
      </w:pPr>
      <w:r w:rsidRPr="00780659">
        <w:rPr>
          <w:rFonts w:ascii="Times New Roman" w:eastAsiaTheme="minorEastAsia" w:hAnsi="Times New Roman"/>
          <w:sz w:val="24"/>
          <w:lang w:eastAsia="ru-RU"/>
        </w:rPr>
        <w:t>проведение игр, праздников, встреч с родителями, по ознакомлению детей с различными профессиями;</w:t>
      </w:r>
    </w:p>
    <w:p w:rsidR="00780659" w:rsidRPr="00780659" w:rsidRDefault="00780659" w:rsidP="00780659">
      <w:pPr>
        <w:widowControl w:val="0"/>
        <w:numPr>
          <w:ilvl w:val="0"/>
          <w:numId w:val="13"/>
        </w:numPr>
        <w:tabs>
          <w:tab w:val="left" w:pos="567"/>
          <w:tab w:val="left" w:pos="993"/>
        </w:tabs>
        <w:wordWrap w:val="0"/>
        <w:autoSpaceDE w:val="0"/>
        <w:autoSpaceDN w:val="0"/>
        <w:spacing w:after="0" w:line="360" w:lineRule="auto"/>
        <w:contextualSpacing/>
        <w:jc w:val="both"/>
        <w:rPr>
          <w:rFonts w:ascii="Times New Roman" w:eastAsiaTheme="minorEastAsia" w:hAnsi="Times New Roman"/>
          <w:sz w:val="24"/>
          <w:lang w:eastAsia="ru-RU"/>
        </w:rPr>
      </w:pPr>
      <w:r w:rsidRPr="00780659">
        <w:rPr>
          <w:rFonts w:ascii="Times New Roman" w:eastAsiaTheme="minorEastAsia" w:hAnsi="Times New Roman"/>
          <w:sz w:val="24"/>
          <w:lang w:eastAsia="ru-RU"/>
        </w:rPr>
        <w:lastRenderedPageBreak/>
        <w:t>классные мероприятия «Профессии наших родителей»;</w:t>
      </w:r>
    </w:p>
    <w:p w:rsidR="00780659" w:rsidRPr="00780659" w:rsidRDefault="00780659" w:rsidP="00780659">
      <w:pPr>
        <w:widowControl w:val="0"/>
        <w:numPr>
          <w:ilvl w:val="0"/>
          <w:numId w:val="13"/>
        </w:numPr>
        <w:tabs>
          <w:tab w:val="left" w:pos="567"/>
          <w:tab w:val="left" w:pos="993"/>
        </w:tabs>
        <w:wordWrap w:val="0"/>
        <w:autoSpaceDE w:val="0"/>
        <w:autoSpaceDN w:val="0"/>
        <w:spacing w:after="0" w:line="360" w:lineRule="auto"/>
        <w:contextualSpacing/>
        <w:jc w:val="both"/>
        <w:rPr>
          <w:rFonts w:ascii="Times New Roman" w:eastAsiaTheme="minorEastAsia" w:hAnsi="Times New Roman"/>
          <w:sz w:val="24"/>
          <w:lang w:eastAsia="ru-RU"/>
        </w:rPr>
      </w:pPr>
      <w:r w:rsidRPr="00780659">
        <w:rPr>
          <w:rFonts w:ascii="Times New Roman" w:eastAsiaTheme="minorEastAsia" w:hAnsi="Times New Roman"/>
          <w:sz w:val="24"/>
          <w:lang w:eastAsia="ru-RU"/>
        </w:rPr>
        <w:t>конкурсы рисунков «Все работы хороши»;</w:t>
      </w:r>
    </w:p>
    <w:p w:rsidR="00780659" w:rsidRPr="00780659" w:rsidRDefault="00780659" w:rsidP="00780659">
      <w:pPr>
        <w:widowControl w:val="0"/>
        <w:numPr>
          <w:ilvl w:val="0"/>
          <w:numId w:val="13"/>
        </w:numPr>
        <w:tabs>
          <w:tab w:val="left" w:pos="567"/>
          <w:tab w:val="left" w:pos="993"/>
        </w:tabs>
        <w:wordWrap w:val="0"/>
        <w:autoSpaceDE w:val="0"/>
        <w:autoSpaceDN w:val="0"/>
        <w:spacing w:after="0" w:line="360" w:lineRule="auto"/>
        <w:contextualSpacing/>
        <w:jc w:val="both"/>
        <w:rPr>
          <w:rFonts w:ascii="Times New Roman" w:eastAsiaTheme="minorEastAsia" w:hAnsi="Times New Roman"/>
          <w:sz w:val="24"/>
          <w:lang w:eastAsia="ru-RU"/>
        </w:rPr>
      </w:pPr>
      <w:r w:rsidRPr="00780659">
        <w:rPr>
          <w:rFonts w:ascii="Times New Roman" w:eastAsiaTheme="minorEastAsia" w:hAnsi="Times New Roman"/>
          <w:sz w:val="24"/>
          <w:lang w:eastAsia="ru-RU"/>
        </w:rPr>
        <w:t>экскурсии в мастерские по трудовому обучению и кабинет технологии;</w:t>
      </w:r>
    </w:p>
    <w:p w:rsidR="00780659" w:rsidRPr="00780659" w:rsidRDefault="00780659" w:rsidP="00780659">
      <w:pPr>
        <w:widowControl w:val="0"/>
        <w:numPr>
          <w:ilvl w:val="0"/>
          <w:numId w:val="13"/>
        </w:numPr>
        <w:tabs>
          <w:tab w:val="left" w:pos="567"/>
          <w:tab w:val="left" w:pos="993"/>
        </w:tabs>
        <w:wordWrap w:val="0"/>
        <w:autoSpaceDE w:val="0"/>
        <w:autoSpaceDN w:val="0"/>
        <w:spacing w:after="0" w:line="360" w:lineRule="auto"/>
        <w:contextualSpacing/>
        <w:jc w:val="both"/>
        <w:rPr>
          <w:rFonts w:ascii="Times New Roman" w:eastAsiaTheme="minorEastAsia" w:hAnsi="Times New Roman"/>
          <w:sz w:val="24"/>
          <w:lang w:eastAsia="ru-RU"/>
        </w:rPr>
      </w:pPr>
      <w:r w:rsidRPr="00780659">
        <w:rPr>
          <w:rFonts w:ascii="Times New Roman" w:eastAsiaTheme="minorEastAsia" w:hAnsi="Times New Roman"/>
          <w:sz w:val="24"/>
          <w:lang w:eastAsia="ru-RU"/>
        </w:rPr>
        <w:t>вовлечение учащихся в кружки в соответствии с их интересами;</w:t>
      </w:r>
    </w:p>
    <w:p w:rsidR="00780659" w:rsidRPr="00780659" w:rsidRDefault="00780659" w:rsidP="00780659">
      <w:pPr>
        <w:widowControl w:val="0"/>
        <w:numPr>
          <w:ilvl w:val="0"/>
          <w:numId w:val="13"/>
        </w:numPr>
        <w:tabs>
          <w:tab w:val="left" w:pos="567"/>
          <w:tab w:val="left" w:pos="993"/>
        </w:tabs>
        <w:wordWrap w:val="0"/>
        <w:autoSpaceDE w:val="0"/>
        <w:autoSpaceDN w:val="0"/>
        <w:spacing w:after="0" w:line="360" w:lineRule="auto"/>
        <w:contextualSpacing/>
        <w:jc w:val="both"/>
        <w:rPr>
          <w:rFonts w:ascii="Times New Roman" w:eastAsia="Calibri" w:hAnsi="Times New Roman"/>
          <w:sz w:val="24"/>
          <w:lang w:eastAsia="ru-RU"/>
        </w:rPr>
      </w:pPr>
      <w:r w:rsidRPr="00780659">
        <w:rPr>
          <w:rFonts w:ascii="Times New Roman" w:eastAsiaTheme="minorEastAsia" w:hAnsi="Times New Roman"/>
          <w:sz w:val="24"/>
          <w:lang w:eastAsia="ru-RU"/>
        </w:rPr>
        <w:t>исследовательская деятельность учащихся, проведение конференций.</w:t>
      </w:r>
    </w:p>
    <w:p w:rsidR="00780659" w:rsidRPr="00780659" w:rsidRDefault="00780659" w:rsidP="00780659">
      <w:pPr>
        <w:tabs>
          <w:tab w:val="left" w:pos="567"/>
          <w:tab w:val="left" w:pos="993"/>
        </w:tabs>
        <w:spacing w:after="0" w:line="240" w:lineRule="auto"/>
        <w:ind w:firstLine="709"/>
        <w:jc w:val="both"/>
        <w:rPr>
          <w:rFonts w:ascii="Times New Roman" w:eastAsia="Calibri" w:hAnsi="Times New Roman"/>
          <w:b/>
          <w:sz w:val="24"/>
          <w:szCs w:val="24"/>
          <w:lang w:eastAsia="ru-RU"/>
        </w:rPr>
      </w:pPr>
      <w:r w:rsidRPr="00780659">
        <w:rPr>
          <w:rFonts w:ascii="Times New Roman" w:eastAsia="Calibri" w:hAnsi="Times New Roman"/>
          <w:b/>
          <w:sz w:val="24"/>
          <w:szCs w:val="24"/>
          <w:lang w:eastAsia="ru-RU"/>
        </w:rPr>
        <w:t>Формы реализации в старших классах:</w:t>
      </w:r>
    </w:p>
    <w:p w:rsidR="00780659" w:rsidRPr="00780659" w:rsidRDefault="00780659" w:rsidP="00780659">
      <w:pPr>
        <w:tabs>
          <w:tab w:val="left" w:pos="567"/>
          <w:tab w:val="left" w:pos="993"/>
        </w:tabs>
        <w:spacing w:after="0" w:line="240" w:lineRule="auto"/>
        <w:ind w:firstLine="709"/>
        <w:jc w:val="both"/>
        <w:rPr>
          <w:rFonts w:ascii="Times New Roman" w:eastAsia="Calibri" w:hAnsi="Times New Roman"/>
          <w:b/>
          <w:sz w:val="24"/>
          <w:szCs w:val="24"/>
          <w:lang w:eastAsia="ru-RU"/>
        </w:rPr>
      </w:pPr>
    </w:p>
    <w:p w:rsidR="00780659" w:rsidRPr="00780659" w:rsidRDefault="00780659" w:rsidP="00780659">
      <w:pPr>
        <w:widowControl w:val="0"/>
        <w:numPr>
          <w:ilvl w:val="0"/>
          <w:numId w:val="14"/>
        </w:numPr>
        <w:tabs>
          <w:tab w:val="left" w:pos="567"/>
          <w:tab w:val="left" w:pos="993"/>
        </w:tabs>
        <w:wordWrap w:val="0"/>
        <w:autoSpaceDE w:val="0"/>
        <w:autoSpaceDN w:val="0"/>
        <w:spacing w:after="0" w:line="360" w:lineRule="auto"/>
        <w:contextualSpacing/>
        <w:jc w:val="both"/>
        <w:rPr>
          <w:rFonts w:ascii="Times New Roman" w:eastAsiaTheme="minorEastAsia" w:hAnsi="Times New Roman"/>
          <w:sz w:val="24"/>
          <w:lang w:eastAsia="ru-RU"/>
        </w:rPr>
      </w:pPr>
      <w:r w:rsidRPr="00780659">
        <w:rPr>
          <w:rFonts w:ascii="Times New Roman" w:eastAsiaTheme="minorEastAsia" w:hAnsi="Times New Roman"/>
          <w:sz w:val="24"/>
          <w:lang w:eastAsia="ru-RU"/>
        </w:rPr>
        <w:t>организация экскурсий на предприятия АГО;</w:t>
      </w:r>
    </w:p>
    <w:p w:rsidR="00780659" w:rsidRPr="00780659" w:rsidRDefault="00780659" w:rsidP="00780659">
      <w:pPr>
        <w:widowControl w:val="0"/>
        <w:numPr>
          <w:ilvl w:val="0"/>
          <w:numId w:val="14"/>
        </w:numPr>
        <w:tabs>
          <w:tab w:val="left" w:pos="567"/>
          <w:tab w:val="left" w:pos="993"/>
        </w:tabs>
        <w:wordWrap w:val="0"/>
        <w:autoSpaceDE w:val="0"/>
        <w:autoSpaceDN w:val="0"/>
        <w:spacing w:after="0" w:line="360" w:lineRule="auto"/>
        <w:contextualSpacing/>
        <w:jc w:val="both"/>
        <w:rPr>
          <w:rFonts w:ascii="Times New Roman" w:eastAsiaTheme="minorEastAsia" w:hAnsi="Times New Roman"/>
          <w:sz w:val="24"/>
          <w:lang w:eastAsia="ru-RU"/>
        </w:rPr>
      </w:pPr>
      <w:r w:rsidRPr="00780659">
        <w:rPr>
          <w:rFonts w:ascii="Times New Roman" w:eastAsiaTheme="minorEastAsia" w:hAnsi="Times New Roman"/>
          <w:sz w:val="24"/>
          <w:lang w:eastAsia="ru-RU"/>
        </w:rPr>
        <w:t>проведение классных часов («Мир профессий»,  «Путь в профессию начинается в школе», «Трудовая родословная моей семьи» и др.);</w:t>
      </w:r>
    </w:p>
    <w:p w:rsidR="00780659" w:rsidRPr="00780659" w:rsidRDefault="00780659" w:rsidP="00780659">
      <w:pPr>
        <w:widowControl w:val="0"/>
        <w:numPr>
          <w:ilvl w:val="0"/>
          <w:numId w:val="14"/>
        </w:numPr>
        <w:tabs>
          <w:tab w:val="left" w:pos="567"/>
          <w:tab w:val="left" w:pos="993"/>
        </w:tabs>
        <w:wordWrap w:val="0"/>
        <w:autoSpaceDE w:val="0"/>
        <w:autoSpaceDN w:val="0"/>
        <w:spacing w:after="0" w:line="360" w:lineRule="auto"/>
        <w:contextualSpacing/>
        <w:jc w:val="both"/>
        <w:rPr>
          <w:rFonts w:ascii="Times New Roman" w:eastAsiaTheme="minorEastAsia" w:hAnsi="Times New Roman"/>
          <w:sz w:val="24"/>
          <w:lang w:eastAsia="ru-RU"/>
        </w:rPr>
      </w:pPr>
      <w:r w:rsidRPr="00780659">
        <w:rPr>
          <w:rFonts w:ascii="Times New Roman" w:eastAsiaTheme="minorEastAsia" w:hAnsi="Times New Roman"/>
          <w:sz w:val="24"/>
          <w:lang w:eastAsia="ru-RU"/>
        </w:rPr>
        <w:t>исследовательская деятельность учащихся, проведение конференций;</w:t>
      </w:r>
    </w:p>
    <w:p w:rsidR="00780659" w:rsidRPr="00780659" w:rsidRDefault="00780659" w:rsidP="00780659">
      <w:pPr>
        <w:widowControl w:val="0"/>
        <w:numPr>
          <w:ilvl w:val="0"/>
          <w:numId w:val="14"/>
        </w:numPr>
        <w:tabs>
          <w:tab w:val="left" w:pos="567"/>
          <w:tab w:val="left" w:pos="993"/>
        </w:tabs>
        <w:wordWrap w:val="0"/>
        <w:autoSpaceDE w:val="0"/>
        <w:autoSpaceDN w:val="0"/>
        <w:spacing w:after="0" w:line="360" w:lineRule="auto"/>
        <w:contextualSpacing/>
        <w:jc w:val="both"/>
        <w:rPr>
          <w:rFonts w:ascii="Times New Roman" w:eastAsia="Calibri" w:hAnsi="Times New Roman"/>
          <w:sz w:val="24"/>
          <w:lang w:eastAsia="ru-RU"/>
        </w:rPr>
      </w:pPr>
      <w:r w:rsidRPr="00780659">
        <w:rPr>
          <w:rFonts w:ascii="Times New Roman" w:eastAsia="Calibri" w:hAnsi="Times New Roman"/>
          <w:sz w:val="24"/>
          <w:lang w:eastAsia="ru-RU"/>
        </w:rPr>
        <w:t>неделя профориентации;</w:t>
      </w:r>
    </w:p>
    <w:p w:rsidR="00780659" w:rsidRPr="00780659" w:rsidRDefault="00780659" w:rsidP="00780659">
      <w:pPr>
        <w:widowControl w:val="0"/>
        <w:numPr>
          <w:ilvl w:val="0"/>
          <w:numId w:val="14"/>
        </w:numPr>
        <w:tabs>
          <w:tab w:val="left" w:pos="567"/>
          <w:tab w:val="left" w:pos="993"/>
        </w:tabs>
        <w:wordWrap w:val="0"/>
        <w:autoSpaceDE w:val="0"/>
        <w:autoSpaceDN w:val="0"/>
        <w:spacing w:after="0" w:line="360" w:lineRule="auto"/>
        <w:contextualSpacing/>
        <w:jc w:val="both"/>
        <w:rPr>
          <w:rFonts w:ascii="Times New Roman" w:eastAsia="Calibri" w:hAnsi="Times New Roman"/>
          <w:b/>
          <w:i/>
          <w:sz w:val="24"/>
          <w:lang w:eastAsia="ru-RU"/>
        </w:rPr>
      </w:pPr>
      <w:r w:rsidRPr="00780659">
        <w:rPr>
          <w:rFonts w:ascii="Times New Roman" w:eastAsia="Calibri" w:hAnsi="Times New Roman"/>
          <w:sz w:val="24"/>
          <w:lang w:eastAsia="ru-RU"/>
        </w:rPr>
        <w:t>с</w:t>
      </w:r>
      <w:r w:rsidRPr="00780659">
        <w:rPr>
          <w:rFonts w:ascii="Times New Roman" w:eastAsiaTheme="minorEastAsia" w:hAnsi="Times New Roman"/>
          <w:sz w:val="24"/>
          <w:lang w:eastAsia="ru-RU"/>
        </w:rPr>
        <w:t>одействие трудоустройству учащихся, желающих работать во время каникул;</w:t>
      </w:r>
    </w:p>
    <w:p w:rsidR="00780659" w:rsidRPr="00780659" w:rsidRDefault="00780659" w:rsidP="00780659">
      <w:pPr>
        <w:widowControl w:val="0"/>
        <w:numPr>
          <w:ilvl w:val="0"/>
          <w:numId w:val="14"/>
        </w:numPr>
        <w:tabs>
          <w:tab w:val="left" w:pos="567"/>
          <w:tab w:val="left" w:pos="993"/>
        </w:tabs>
        <w:wordWrap w:val="0"/>
        <w:autoSpaceDE w:val="0"/>
        <w:autoSpaceDN w:val="0"/>
        <w:spacing w:after="0" w:line="360" w:lineRule="auto"/>
        <w:contextualSpacing/>
        <w:jc w:val="both"/>
        <w:rPr>
          <w:rFonts w:ascii="Times New Roman" w:eastAsia="Calibri" w:hAnsi="Times New Roman"/>
          <w:b/>
          <w:i/>
          <w:sz w:val="24"/>
          <w:lang w:eastAsia="ru-RU"/>
        </w:rPr>
      </w:pPr>
      <w:r w:rsidRPr="00780659">
        <w:rPr>
          <w:rFonts w:ascii="Times New Roman" w:eastAsiaTheme="minorEastAsia" w:hAnsi="Times New Roman"/>
          <w:sz w:val="24"/>
          <w:lang w:eastAsia="ru-RU"/>
        </w:rPr>
        <w:t>обучающий курс с ООО «Аврора»;</w:t>
      </w:r>
    </w:p>
    <w:p w:rsidR="00780659" w:rsidRPr="00780659" w:rsidRDefault="00780659" w:rsidP="00780659">
      <w:pPr>
        <w:widowControl w:val="0"/>
        <w:numPr>
          <w:ilvl w:val="0"/>
          <w:numId w:val="14"/>
        </w:numPr>
        <w:tabs>
          <w:tab w:val="left" w:pos="567"/>
          <w:tab w:val="left" w:pos="993"/>
        </w:tabs>
        <w:wordWrap w:val="0"/>
        <w:autoSpaceDE w:val="0"/>
        <w:autoSpaceDN w:val="0"/>
        <w:spacing w:after="0" w:line="360" w:lineRule="auto"/>
        <w:contextualSpacing/>
        <w:jc w:val="both"/>
        <w:rPr>
          <w:rFonts w:ascii="Times New Roman" w:eastAsia="Calibri" w:hAnsi="Times New Roman"/>
          <w:b/>
          <w:i/>
          <w:sz w:val="24"/>
          <w:lang w:eastAsia="ru-RU"/>
        </w:rPr>
      </w:pPr>
      <w:r w:rsidRPr="00780659">
        <w:rPr>
          <w:rFonts w:ascii="Times New Roman" w:eastAsiaTheme="minorEastAsia" w:hAnsi="Times New Roman"/>
          <w:sz w:val="24"/>
          <w:lang w:eastAsia="ru-RU"/>
        </w:rPr>
        <w:t>встречи с выпускниками гимназии «Точка отсчета - гимназия».</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Работа ведется на основании «Программы по профориентации учащихся МБОУ Гимназия №1 им. В.А.Сайбеля».</w:t>
      </w:r>
    </w:p>
    <w:p w:rsidR="00780659" w:rsidRPr="00780659" w:rsidRDefault="00780659" w:rsidP="00780659">
      <w:pPr>
        <w:spacing w:after="0" w:line="240" w:lineRule="auto"/>
        <w:jc w:val="both"/>
        <w:rPr>
          <w:rFonts w:ascii="Times New Roman" w:eastAsia="Calibri" w:hAnsi="Times New Roman"/>
          <w:sz w:val="24"/>
          <w:szCs w:val="24"/>
        </w:rPr>
      </w:pPr>
    </w:p>
    <w:p w:rsidR="00780659" w:rsidRPr="00780659" w:rsidRDefault="00780659" w:rsidP="00780659">
      <w:pPr>
        <w:widowControl w:val="0"/>
        <w:wordWrap w:val="0"/>
        <w:autoSpaceDE w:val="0"/>
        <w:autoSpaceDN w:val="0"/>
        <w:spacing w:after="0" w:line="240" w:lineRule="auto"/>
        <w:jc w:val="center"/>
        <w:rPr>
          <w:rFonts w:ascii="Times New Roman" w:hAnsi="Times New Roman"/>
          <w:b/>
          <w:iCs/>
          <w:color w:val="000000"/>
          <w:w w:val="0"/>
          <w:kern w:val="2"/>
          <w:sz w:val="24"/>
          <w:szCs w:val="24"/>
          <w:lang w:eastAsia="ko-KR"/>
        </w:rPr>
      </w:pPr>
      <w:r w:rsidRPr="00780659">
        <w:rPr>
          <w:rFonts w:ascii="Times New Roman" w:hAnsi="Times New Roman"/>
          <w:b/>
          <w:iCs/>
          <w:color w:val="000000"/>
          <w:w w:val="0"/>
          <w:kern w:val="2"/>
          <w:sz w:val="24"/>
          <w:szCs w:val="24"/>
          <w:lang w:eastAsia="ko-KR"/>
        </w:rPr>
        <w:t>3.7. Модуль «Ключевые общешкольные дела»</w:t>
      </w:r>
    </w:p>
    <w:p w:rsidR="00780659" w:rsidRPr="00780659" w:rsidRDefault="00780659" w:rsidP="00780659">
      <w:pPr>
        <w:spacing w:after="0" w:line="240" w:lineRule="auto"/>
        <w:jc w:val="both"/>
        <w:rPr>
          <w:rFonts w:ascii="Times New Roman" w:eastAsia="Calibri" w:hAnsi="Times New Roman"/>
          <w:sz w:val="24"/>
          <w:szCs w:val="24"/>
        </w:rPr>
      </w:pPr>
    </w:p>
    <w:p w:rsidR="00780659" w:rsidRPr="00780659" w:rsidRDefault="00780659" w:rsidP="00780659">
      <w:pPr>
        <w:widowControl w:val="0"/>
        <w:autoSpaceDE w:val="0"/>
        <w:autoSpaceDN w:val="0"/>
        <w:spacing w:after="0" w:line="360" w:lineRule="auto"/>
        <w:ind w:firstLine="567"/>
        <w:jc w:val="both"/>
        <w:rPr>
          <w:rFonts w:ascii="Times New Roman" w:hAnsi="Times New Roman"/>
          <w:kern w:val="2"/>
          <w:sz w:val="24"/>
          <w:szCs w:val="24"/>
          <w:lang w:eastAsia="ko-KR"/>
        </w:rPr>
      </w:pPr>
      <w:r w:rsidRPr="00780659">
        <w:rPr>
          <w:rFonts w:ascii="Times New Roman" w:hAnsi="Times New Roman"/>
          <w:color w:val="000000"/>
          <w:w w:val="0"/>
          <w:kern w:val="2"/>
          <w:sz w:val="24"/>
          <w:szCs w:val="24"/>
          <w:lang w:eastAsia="ko-KR"/>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b/>
          <w:bCs/>
          <w:sz w:val="24"/>
          <w:szCs w:val="24"/>
        </w:rPr>
        <w:t>Цель:</w:t>
      </w:r>
      <w:r w:rsidRPr="00780659">
        <w:rPr>
          <w:rFonts w:ascii="Times New Roman" w:eastAsia="Calibri" w:hAnsi="Times New Roman"/>
          <w:sz w:val="24"/>
          <w:szCs w:val="24"/>
        </w:rPr>
        <w:t xml:space="preserve"> развитие личностных, социальных качеств и способностей учащихся на основе формирования практических навыков и умений.</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Наши школьные традиции направлены на воспитание жизнеспособной личности, трудоспособной, социально активной, умеющей и желающей строить свою жизнь, трудиться на благо школы и города, заряженной патриотизмом по отношению к малой Родине, с чувством ответственности за нее.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Механизмами усиления воспитательного потенциала выступают ключевые общешкольные дела на нескольких уровнях. </w:t>
      </w:r>
    </w:p>
    <w:p w:rsidR="00780659" w:rsidRPr="00780659" w:rsidRDefault="00780659" w:rsidP="00780659">
      <w:pPr>
        <w:spacing w:after="0" w:line="360" w:lineRule="auto"/>
        <w:jc w:val="both"/>
        <w:rPr>
          <w:rFonts w:ascii="Times New Roman" w:eastAsia="Calibri" w:hAnsi="Times New Roman"/>
          <w:b/>
          <w:sz w:val="24"/>
          <w:szCs w:val="24"/>
        </w:rPr>
      </w:pPr>
      <w:r w:rsidRPr="00780659">
        <w:rPr>
          <w:rFonts w:ascii="Times New Roman" w:eastAsia="Calibri" w:hAnsi="Times New Roman"/>
          <w:b/>
          <w:sz w:val="24"/>
          <w:szCs w:val="24"/>
        </w:rPr>
        <w:t xml:space="preserve">На школьном уровне: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Наши праздники, так называемые праздничные дни, - это торжественные эмоционально-окрашенные подведением некоторых итогов школьных долгосрочных социально-значимых проектов. В целом эта система Ключевых дел направлена на познание историко-культурных </w:t>
      </w:r>
      <w:r w:rsidRPr="00780659">
        <w:rPr>
          <w:rFonts w:ascii="Times New Roman" w:eastAsia="Calibri" w:hAnsi="Times New Roman"/>
          <w:sz w:val="24"/>
          <w:szCs w:val="24"/>
        </w:rPr>
        <w:lastRenderedPageBreak/>
        <w:t xml:space="preserve">корней, осознание неповторимости малой Родины, ее судьбы, неразрывность с ней, формирование гордости за сопричастность к деяниям предков и современников: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общешкольные праздники – ежегодно проводимые творческие дела: </w:t>
      </w:r>
      <w:proofErr w:type="gramStart"/>
      <w:r w:rsidRPr="00780659">
        <w:rPr>
          <w:rFonts w:ascii="Times New Roman" w:eastAsia="Calibri" w:hAnsi="Times New Roman"/>
          <w:sz w:val="24"/>
          <w:szCs w:val="24"/>
        </w:rPr>
        <w:t xml:space="preserve">«День самоуправления», «День матери», «Новый год», «День Защитника Отечества», «8 Марта», «День знаний», «Последний звонок», «Масленичная неделя»,  Вечер встречи выпускников «Не повторяется такое никогда» (5, 10 лет), открытые патриотические мероприятия, ярмарки, связанные со значимыми для детей и педагогов знаменательными датами, в которых участвуют все классы школы; </w:t>
      </w:r>
      <w:proofErr w:type="gramEnd"/>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церемонии награждения (по итогам года) школьников и педагогов за активное участие в жизни школы – «Город звезд», «Достояние года», защиту чести школы в конкурсах, соревнованиях, олимпиадах, за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780659" w:rsidRPr="00780659" w:rsidRDefault="00780659" w:rsidP="00780659">
      <w:pPr>
        <w:widowControl w:val="0"/>
        <w:numPr>
          <w:ilvl w:val="0"/>
          <w:numId w:val="23"/>
        </w:numPr>
        <w:wordWrap w:val="0"/>
        <w:autoSpaceDE w:val="0"/>
        <w:autoSpaceDN w:val="0"/>
        <w:spacing w:after="0" w:line="360" w:lineRule="auto"/>
        <w:ind w:firstLine="360"/>
        <w:contextualSpacing/>
        <w:jc w:val="both"/>
        <w:rPr>
          <w:rFonts w:ascii="Times New Roman" w:eastAsia="Calibri" w:hAnsi="Times New Roman"/>
          <w:sz w:val="24"/>
        </w:rPr>
      </w:pPr>
      <w:r w:rsidRPr="00780659">
        <w:rPr>
          <w:rFonts w:asciiTheme="minorHAnsi" w:eastAsia="Calibri" w:hAnsiTheme="minorHAnsi" w:cstheme="minorBidi"/>
          <w:sz w:val="24"/>
        </w:rPr>
        <w:t xml:space="preserve"> </w:t>
      </w:r>
      <w:r w:rsidRPr="00780659">
        <w:rPr>
          <w:rFonts w:ascii="Times New Roman" w:eastAsia="Calibri" w:hAnsi="Times New Roman"/>
          <w:sz w:val="24"/>
        </w:rPr>
        <w:t xml:space="preserve">спортивные мероприятия: конкурс «Самый спортивный класс», сдача норм ГТО, работа совета физкультуры, взаимодействие с РДШ, спортивная игра «Сильные люди», работа по плану спортивно-массовых и физкультурно-оздоровительных мероприятий, занятие в спортивных секциях; </w:t>
      </w:r>
    </w:p>
    <w:p w:rsidR="00780659" w:rsidRPr="00780659" w:rsidRDefault="00780659" w:rsidP="00780659">
      <w:pPr>
        <w:widowControl w:val="0"/>
        <w:numPr>
          <w:ilvl w:val="0"/>
          <w:numId w:val="23"/>
        </w:numPr>
        <w:wordWrap w:val="0"/>
        <w:autoSpaceDE w:val="0"/>
        <w:autoSpaceDN w:val="0"/>
        <w:spacing w:after="0" w:line="360" w:lineRule="auto"/>
        <w:ind w:firstLine="360"/>
        <w:contextualSpacing/>
        <w:jc w:val="both"/>
        <w:rPr>
          <w:rFonts w:ascii="Times New Roman" w:eastAsia="Calibri" w:hAnsi="Times New Roman"/>
          <w:sz w:val="24"/>
        </w:rPr>
      </w:pPr>
      <w:r w:rsidRPr="00780659">
        <w:rPr>
          <w:rFonts w:ascii="Times New Roman" w:eastAsia="Calibri" w:hAnsi="Times New Roman"/>
          <w:sz w:val="24"/>
        </w:rPr>
        <w:t>проектная задача; акции: «Сохрани школьный учебник»; конкурс родительских комитетов и семей «Отличник детства»; читательские проекты; персональные выставки работ учащихся; гимназическая игра «Что? Где? Когда?», интеллектуальная викторина «Самый умный в параллели»;</w:t>
      </w:r>
    </w:p>
    <w:p w:rsidR="00780659" w:rsidRPr="00EB28AD" w:rsidRDefault="00780659" w:rsidP="00780659">
      <w:pPr>
        <w:widowControl w:val="0"/>
        <w:wordWrap w:val="0"/>
        <w:autoSpaceDE w:val="0"/>
        <w:autoSpaceDN w:val="0"/>
        <w:spacing w:after="0" w:line="360" w:lineRule="auto"/>
        <w:jc w:val="both"/>
        <w:rPr>
          <w:rFonts w:ascii="Times New Roman" w:eastAsia="Calibri" w:hAnsi="Times New Roman"/>
          <w:kern w:val="2"/>
          <w:sz w:val="24"/>
          <w:szCs w:val="24"/>
        </w:rPr>
      </w:pPr>
      <w:r w:rsidRPr="00EB28AD">
        <w:rPr>
          <w:rFonts w:ascii="Times New Roman" w:eastAsia="Calibri" w:hAnsi="Times New Roman"/>
          <w:kern w:val="2"/>
          <w:sz w:val="24"/>
          <w:szCs w:val="24"/>
        </w:rPr>
        <w:t>• социальные проекты.</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праздники:  </w:t>
      </w:r>
      <w:proofErr w:type="gramStart"/>
      <w:r w:rsidRPr="00780659">
        <w:rPr>
          <w:rFonts w:ascii="Times New Roman" w:eastAsia="Calibri" w:hAnsi="Times New Roman"/>
          <w:sz w:val="24"/>
          <w:szCs w:val="24"/>
        </w:rPr>
        <w:t>«День Учителя»,  «День Школы», «День симпатий», «Новый год»,  фестиваль патриотической песни, посвященный Дню защитника Отечества,   различные конкурсы, КВН;</w:t>
      </w:r>
      <w:proofErr w:type="gramEnd"/>
    </w:p>
    <w:p w:rsidR="00780659" w:rsidRPr="00C85F6C"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акции: «Бессмертный полк», «Георгиевская ленточка», «Посылка солдату», «Покорми </w:t>
      </w:r>
      <w:r w:rsidR="00C85F6C">
        <w:rPr>
          <w:rFonts w:ascii="Times New Roman" w:eastAsia="Calibri" w:hAnsi="Times New Roman"/>
          <w:sz w:val="24"/>
          <w:szCs w:val="24"/>
        </w:rPr>
        <w:t>птиц», благотворительные акции.</w:t>
      </w:r>
    </w:p>
    <w:p w:rsidR="00780659" w:rsidRPr="00780659" w:rsidRDefault="00780659" w:rsidP="00780659">
      <w:pPr>
        <w:spacing w:after="0" w:line="360" w:lineRule="auto"/>
        <w:jc w:val="both"/>
        <w:rPr>
          <w:rFonts w:ascii="Times New Roman" w:eastAsia="Calibri" w:hAnsi="Times New Roman"/>
          <w:b/>
          <w:sz w:val="24"/>
          <w:szCs w:val="24"/>
        </w:rPr>
      </w:pPr>
      <w:r w:rsidRPr="00780659">
        <w:rPr>
          <w:rFonts w:ascii="Times New Roman" w:eastAsia="Calibri" w:hAnsi="Times New Roman"/>
          <w:b/>
          <w:sz w:val="24"/>
          <w:szCs w:val="24"/>
        </w:rPr>
        <w:t xml:space="preserve">На уровне классов: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участие школьных классов в реализации общешкольных ключевых дел;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780659" w:rsidRPr="00780659" w:rsidRDefault="00780659" w:rsidP="00780659">
      <w:pPr>
        <w:spacing w:after="0" w:line="360" w:lineRule="auto"/>
        <w:jc w:val="both"/>
        <w:rPr>
          <w:rFonts w:ascii="Times New Roman" w:eastAsia="Calibri" w:hAnsi="Times New Roman"/>
          <w:b/>
          <w:sz w:val="24"/>
          <w:szCs w:val="24"/>
        </w:rPr>
      </w:pPr>
      <w:r w:rsidRPr="00780659">
        <w:rPr>
          <w:rFonts w:ascii="Times New Roman" w:eastAsia="Calibri" w:hAnsi="Times New Roman"/>
          <w:b/>
          <w:sz w:val="24"/>
          <w:szCs w:val="24"/>
        </w:rPr>
        <w:lastRenderedPageBreak/>
        <w:t xml:space="preserve">На индивидуальном уровне: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вовлечение </w:t>
      </w:r>
      <w:proofErr w:type="gramStart"/>
      <w:r w:rsidRPr="00780659">
        <w:rPr>
          <w:rFonts w:ascii="Times New Roman" w:eastAsia="Calibri" w:hAnsi="Times New Roman"/>
          <w:sz w:val="24"/>
          <w:szCs w:val="24"/>
        </w:rPr>
        <w:t>по возможности каждого ребенка в ключевые дела школы в одной из возможных для них ролей</w:t>
      </w:r>
      <w:proofErr w:type="gramEnd"/>
      <w:r w:rsidRPr="00780659">
        <w:rPr>
          <w:rFonts w:ascii="Times New Roman" w:eastAsia="Calibri" w:hAnsi="Times New Roman"/>
          <w:sz w:val="24"/>
          <w:szCs w:val="24"/>
        </w:rPr>
        <w:t xml:space="preserve">: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780659" w:rsidRPr="00780659" w:rsidRDefault="00780659" w:rsidP="00780659">
      <w:pPr>
        <w:spacing w:after="0" w:line="240" w:lineRule="auto"/>
        <w:jc w:val="both"/>
        <w:rPr>
          <w:rFonts w:ascii="Times New Roman" w:eastAsia="Calibri" w:hAnsi="Times New Roman"/>
          <w:b/>
          <w:sz w:val="24"/>
          <w:szCs w:val="24"/>
        </w:rPr>
      </w:pPr>
    </w:p>
    <w:p w:rsidR="00780659" w:rsidRPr="00780659" w:rsidRDefault="00780659" w:rsidP="00780659">
      <w:pPr>
        <w:widowControl w:val="0"/>
        <w:tabs>
          <w:tab w:val="left" w:pos="851"/>
        </w:tabs>
        <w:wordWrap w:val="0"/>
        <w:autoSpaceDE w:val="0"/>
        <w:autoSpaceDN w:val="0"/>
        <w:spacing w:after="0" w:line="240" w:lineRule="auto"/>
        <w:jc w:val="center"/>
        <w:rPr>
          <w:rFonts w:ascii="Times New Roman" w:hAnsi="Times New Roman"/>
          <w:b/>
          <w:iCs/>
          <w:color w:val="000000"/>
          <w:w w:val="0"/>
          <w:kern w:val="2"/>
          <w:sz w:val="24"/>
          <w:szCs w:val="24"/>
          <w:lang w:eastAsia="ko-KR"/>
        </w:rPr>
      </w:pPr>
      <w:r w:rsidRPr="00780659">
        <w:rPr>
          <w:rFonts w:ascii="Times New Roman" w:hAnsi="Times New Roman"/>
          <w:b/>
          <w:iCs/>
          <w:color w:val="000000"/>
          <w:w w:val="0"/>
          <w:kern w:val="2"/>
          <w:sz w:val="24"/>
          <w:szCs w:val="24"/>
          <w:lang w:eastAsia="ko-KR"/>
        </w:rPr>
        <w:t>3.8. Модуль «Детские общественные объединения»</w:t>
      </w:r>
    </w:p>
    <w:p w:rsidR="00780659" w:rsidRPr="00780659" w:rsidRDefault="00780659" w:rsidP="00780659">
      <w:pPr>
        <w:widowControl w:val="0"/>
        <w:tabs>
          <w:tab w:val="left" w:pos="851"/>
        </w:tabs>
        <w:wordWrap w:val="0"/>
        <w:autoSpaceDE w:val="0"/>
        <w:autoSpaceDN w:val="0"/>
        <w:spacing w:after="0" w:line="240" w:lineRule="auto"/>
        <w:jc w:val="center"/>
        <w:rPr>
          <w:rFonts w:ascii="Times New Roman" w:hAnsi="Times New Roman"/>
          <w:b/>
          <w:iCs/>
          <w:color w:val="000000"/>
          <w:w w:val="0"/>
          <w:kern w:val="2"/>
          <w:sz w:val="24"/>
          <w:szCs w:val="24"/>
          <w:lang w:eastAsia="ko-KR"/>
        </w:rPr>
      </w:pPr>
    </w:p>
    <w:p w:rsidR="00780659" w:rsidRPr="00780659" w:rsidRDefault="00780659" w:rsidP="00780659">
      <w:pPr>
        <w:spacing w:after="0" w:line="360" w:lineRule="auto"/>
        <w:ind w:firstLine="567"/>
        <w:jc w:val="both"/>
        <w:rPr>
          <w:rFonts w:ascii="Times New Roman" w:eastAsia="Calibri" w:hAnsi="Times New Roman"/>
          <w:sz w:val="24"/>
          <w:szCs w:val="24"/>
          <w:lang w:eastAsia="ru-RU"/>
        </w:rPr>
      </w:pPr>
      <w:r w:rsidRPr="00780659">
        <w:rPr>
          <w:rFonts w:ascii="Times New Roman" w:eastAsia="Calibri" w:hAnsi="Times New Roman"/>
          <w:b/>
          <w:sz w:val="24"/>
          <w:szCs w:val="24"/>
          <w:lang w:eastAsia="ru-RU"/>
        </w:rPr>
        <w:t>Цель:</w:t>
      </w:r>
      <w:r w:rsidRPr="00780659">
        <w:rPr>
          <w:rFonts w:ascii="Times New Roman" w:eastAsia="Calibri" w:hAnsi="Times New Roman"/>
          <w:sz w:val="24"/>
          <w:szCs w:val="24"/>
          <w:lang w:eastAsia="ru-RU"/>
        </w:rPr>
        <w:t xml:space="preserve">  создание условий для самоопределения, саморазвития, самореализации детей в процессе активной совместной творческой деятельности.</w:t>
      </w:r>
    </w:p>
    <w:p w:rsidR="00780659" w:rsidRPr="00780659" w:rsidRDefault="00780659" w:rsidP="00780659">
      <w:pPr>
        <w:spacing w:after="0" w:line="360" w:lineRule="auto"/>
        <w:ind w:firstLine="567"/>
        <w:jc w:val="both"/>
        <w:rPr>
          <w:rFonts w:ascii="Times New Roman" w:eastAsia="Calibri" w:hAnsi="Times New Roman"/>
          <w:b/>
          <w:sz w:val="24"/>
          <w:szCs w:val="24"/>
          <w:lang w:eastAsia="ru-RU"/>
        </w:rPr>
      </w:pPr>
      <w:r w:rsidRPr="00780659">
        <w:rPr>
          <w:rFonts w:ascii="Times New Roman" w:eastAsia="Calibri" w:hAnsi="Times New Roman"/>
          <w:b/>
          <w:sz w:val="24"/>
          <w:szCs w:val="24"/>
          <w:lang w:eastAsia="ru-RU"/>
        </w:rPr>
        <w:t xml:space="preserve">Задачи: </w:t>
      </w:r>
    </w:p>
    <w:p w:rsidR="00780659" w:rsidRPr="00780659" w:rsidRDefault="00780659" w:rsidP="00780659">
      <w:pPr>
        <w:widowControl w:val="0"/>
        <w:numPr>
          <w:ilvl w:val="0"/>
          <w:numId w:val="15"/>
        </w:numPr>
        <w:tabs>
          <w:tab w:val="left" w:pos="1134"/>
        </w:tabs>
        <w:wordWrap w:val="0"/>
        <w:autoSpaceDE w:val="0"/>
        <w:autoSpaceDN w:val="0"/>
        <w:spacing w:after="0" w:line="360" w:lineRule="auto"/>
        <w:ind w:firstLine="567"/>
        <w:jc w:val="both"/>
        <w:rPr>
          <w:rFonts w:ascii="Times New Roman" w:eastAsia="№Е" w:hAnsi="Times New Roman"/>
          <w:sz w:val="24"/>
          <w:szCs w:val="24"/>
          <w:lang w:eastAsia="ru-RU"/>
        </w:rPr>
      </w:pPr>
      <w:r w:rsidRPr="00780659">
        <w:rPr>
          <w:rFonts w:ascii="Times New Roman" w:eastAsia="№Е" w:hAnsi="Times New Roman"/>
          <w:sz w:val="24"/>
          <w:szCs w:val="24"/>
          <w:lang w:eastAsia="ru-RU"/>
        </w:rPr>
        <w:t>социально адаптировать школьников и давать им возможность само реализовываться через работу детских объединений;</w:t>
      </w:r>
    </w:p>
    <w:p w:rsidR="00780659" w:rsidRPr="00780659" w:rsidRDefault="00780659" w:rsidP="00780659">
      <w:pPr>
        <w:widowControl w:val="0"/>
        <w:numPr>
          <w:ilvl w:val="0"/>
          <w:numId w:val="15"/>
        </w:numPr>
        <w:tabs>
          <w:tab w:val="left" w:pos="1134"/>
        </w:tabs>
        <w:wordWrap w:val="0"/>
        <w:autoSpaceDE w:val="0"/>
        <w:autoSpaceDN w:val="0"/>
        <w:spacing w:after="0" w:line="360" w:lineRule="auto"/>
        <w:ind w:firstLine="567"/>
        <w:jc w:val="both"/>
        <w:rPr>
          <w:rFonts w:ascii="Times New Roman" w:eastAsia="№Е" w:hAnsi="Times New Roman"/>
          <w:sz w:val="24"/>
          <w:szCs w:val="24"/>
          <w:lang w:eastAsia="ru-RU"/>
        </w:rPr>
      </w:pPr>
      <w:r w:rsidRPr="00780659">
        <w:rPr>
          <w:rFonts w:ascii="Times New Roman" w:eastAsia="№Е" w:hAnsi="Times New Roman"/>
          <w:sz w:val="24"/>
          <w:szCs w:val="24"/>
          <w:lang w:eastAsia="ru-RU"/>
        </w:rPr>
        <w:t>формировать коллектив, связанный общими интересами и активно участвующий в общественной жизни;</w:t>
      </w:r>
    </w:p>
    <w:p w:rsidR="00780659" w:rsidRPr="00780659" w:rsidRDefault="00780659" w:rsidP="00780659">
      <w:pPr>
        <w:widowControl w:val="0"/>
        <w:numPr>
          <w:ilvl w:val="0"/>
          <w:numId w:val="15"/>
        </w:numPr>
        <w:tabs>
          <w:tab w:val="left" w:pos="1134"/>
        </w:tabs>
        <w:wordWrap w:val="0"/>
        <w:autoSpaceDE w:val="0"/>
        <w:autoSpaceDN w:val="0"/>
        <w:spacing w:after="0" w:line="360" w:lineRule="auto"/>
        <w:ind w:firstLine="567"/>
        <w:jc w:val="both"/>
        <w:rPr>
          <w:rFonts w:ascii="Times New Roman" w:eastAsia="№Е" w:hAnsi="Times New Roman"/>
          <w:sz w:val="24"/>
          <w:szCs w:val="24"/>
          <w:lang w:eastAsia="ru-RU"/>
        </w:rPr>
      </w:pPr>
      <w:r w:rsidRPr="00780659">
        <w:rPr>
          <w:rFonts w:ascii="Times New Roman" w:eastAsia="№Е" w:hAnsi="Times New Roman"/>
          <w:sz w:val="24"/>
          <w:szCs w:val="24"/>
          <w:lang w:eastAsia="ru-RU"/>
        </w:rPr>
        <w:t>поддерживать деятельность функционирующих на базе школы д</w:t>
      </w:r>
      <w:r w:rsidRPr="00780659">
        <w:rPr>
          <w:rFonts w:ascii="Times New Roman" w:eastAsia="№Е" w:hAnsi="Times New Roman"/>
          <w:color w:val="000000"/>
          <w:w w:val="0"/>
          <w:sz w:val="24"/>
          <w:szCs w:val="24"/>
          <w:lang w:eastAsia="ru-RU"/>
        </w:rPr>
        <w:t>етских общественных объединений и организаций.</w:t>
      </w:r>
    </w:p>
    <w:p w:rsidR="00780659" w:rsidRPr="00780659" w:rsidRDefault="00780659" w:rsidP="00780659">
      <w:pPr>
        <w:spacing w:after="0" w:line="360" w:lineRule="auto"/>
        <w:ind w:left="927"/>
        <w:jc w:val="both"/>
        <w:rPr>
          <w:rFonts w:ascii="Times New Roman" w:eastAsia="Calibri" w:hAnsi="Times New Roman"/>
          <w:b/>
          <w:sz w:val="24"/>
          <w:szCs w:val="24"/>
          <w:lang w:eastAsia="ru-RU"/>
        </w:rPr>
      </w:pPr>
      <w:r w:rsidRPr="00780659">
        <w:rPr>
          <w:rFonts w:ascii="Times New Roman" w:eastAsia="Calibri" w:hAnsi="Times New Roman"/>
          <w:b/>
          <w:sz w:val="24"/>
          <w:szCs w:val="24"/>
          <w:lang w:eastAsia="ru-RU"/>
        </w:rPr>
        <w:t>Внешкольный уровень:</w:t>
      </w:r>
    </w:p>
    <w:p w:rsidR="00780659" w:rsidRPr="00780659" w:rsidRDefault="00780659" w:rsidP="00780659">
      <w:pPr>
        <w:widowControl w:val="0"/>
        <w:numPr>
          <w:ilvl w:val="0"/>
          <w:numId w:val="17"/>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Молодежный парламент</w:t>
      </w:r>
    </w:p>
    <w:p w:rsidR="00780659" w:rsidRPr="00780659" w:rsidRDefault="00780659" w:rsidP="00780659">
      <w:pPr>
        <w:widowControl w:val="0"/>
        <w:numPr>
          <w:ilvl w:val="0"/>
          <w:numId w:val="17"/>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Гор. Совет старшеклассников</w:t>
      </w:r>
    </w:p>
    <w:p w:rsidR="00780659" w:rsidRPr="00780659" w:rsidRDefault="00780659" w:rsidP="00780659">
      <w:pPr>
        <w:widowControl w:val="0"/>
        <w:numPr>
          <w:ilvl w:val="0"/>
          <w:numId w:val="17"/>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Волонтерское движение</w:t>
      </w:r>
    </w:p>
    <w:p w:rsidR="00780659" w:rsidRPr="00780659" w:rsidRDefault="00780659" w:rsidP="00780659">
      <w:pPr>
        <w:widowControl w:val="0"/>
        <w:numPr>
          <w:ilvl w:val="0"/>
          <w:numId w:val="17"/>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РСМ</w:t>
      </w:r>
    </w:p>
    <w:p w:rsidR="00780659" w:rsidRPr="00780659" w:rsidRDefault="00780659" w:rsidP="00780659">
      <w:pPr>
        <w:widowControl w:val="0"/>
        <w:numPr>
          <w:ilvl w:val="0"/>
          <w:numId w:val="17"/>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РДШ</w:t>
      </w:r>
    </w:p>
    <w:p w:rsidR="00780659" w:rsidRPr="00780659" w:rsidRDefault="00780659" w:rsidP="00780659">
      <w:pPr>
        <w:spacing w:after="0" w:line="360" w:lineRule="auto"/>
        <w:ind w:left="927"/>
        <w:jc w:val="both"/>
        <w:rPr>
          <w:rFonts w:ascii="Times New Roman" w:eastAsia="Calibri" w:hAnsi="Times New Roman"/>
          <w:b/>
          <w:sz w:val="24"/>
          <w:szCs w:val="24"/>
          <w:lang w:eastAsia="ru-RU"/>
        </w:rPr>
      </w:pPr>
      <w:r w:rsidRPr="00780659">
        <w:rPr>
          <w:rFonts w:ascii="Times New Roman" w:eastAsia="Calibri" w:hAnsi="Times New Roman"/>
          <w:b/>
          <w:sz w:val="24"/>
          <w:szCs w:val="24"/>
          <w:lang w:eastAsia="ru-RU"/>
        </w:rPr>
        <w:t>Школьный уровень:</w:t>
      </w:r>
    </w:p>
    <w:p w:rsidR="00780659" w:rsidRPr="00780659" w:rsidRDefault="00780659" w:rsidP="00780659">
      <w:pPr>
        <w:widowControl w:val="0"/>
        <w:numPr>
          <w:ilvl w:val="0"/>
          <w:numId w:val="18"/>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Первичное отделение РДШ</w:t>
      </w:r>
    </w:p>
    <w:p w:rsidR="00780659" w:rsidRPr="00780659" w:rsidRDefault="00780659" w:rsidP="00780659">
      <w:pPr>
        <w:widowControl w:val="0"/>
        <w:numPr>
          <w:ilvl w:val="0"/>
          <w:numId w:val="18"/>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Исследовательское общество гимназистов</w:t>
      </w:r>
    </w:p>
    <w:p w:rsidR="00780659" w:rsidRPr="00780659" w:rsidRDefault="00780659" w:rsidP="00780659">
      <w:pPr>
        <w:widowControl w:val="0"/>
        <w:numPr>
          <w:ilvl w:val="0"/>
          <w:numId w:val="18"/>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Школьный спортивный клуб Леопард (Совет физкультуры)</w:t>
      </w:r>
    </w:p>
    <w:p w:rsidR="00780659" w:rsidRPr="00780659" w:rsidRDefault="00780659" w:rsidP="00780659">
      <w:pPr>
        <w:widowControl w:val="0"/>
        <w:numPr>
          <w:ilvl w:val="0"/>
          <w:numId w:val="18"/>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lastRenderedPageBreak/>
        <w:t>Первичная ячейка РСМ</w:t>
      </w:r>
    </w:p>
    <w:p w:rsidR="00780659" w:rsidRPr="00780659" w:rsidRDefault="00780659" w:rsidP="00780659">
      <w:pPr>
        <w:widowControl w:val="0"/>
        <w:numPr>
          <w:ilvl w:val="0"/>
          <w:numId w:val="18"/>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Волонтерский отряд «Восход»</w:t>
      </w:r>
    </w:p>
    <w:p w:rsidR="00780659" w:rsidRPr="00780659" w:rsidRDefault="00780659" w:rsidP="00780659">
      <w:pPr>
        <w:widowControl w:val="0"/>
        <w:numPr>
          <w:ilvl w:val="0"/>
          <w:numId w:val="18"/>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 xml:space="preserve">МИГ Радуга 1-4 </w:t>
      </w:r>
      <w:proofErr w:type="spellStart"/>
      <w:r w:rsidRPr="00780659">
        <w:rPr>
          <w:rFonts w:ascii="Times New Roman" w:eastAsia="Calibri" w:hAnsi="Times New Roman"/>
          <w:sz w:val="24"/>
          <w:szCs w:val="24"/>
          <w:lang w:eastAsia="ru-RU"/>
        </w:rPr>
        <w:t>кл</w:t>
      </w:r>
      <w:proofErr w:type="spellEnd"/>
    </w:p>
    <w:p w:rsidR="00780659" w:rsidRPr="00780659" w:rsidRDefault="00780659" w:rsidP="00780659">
      <w:pPr>
        <w:widowControl w:val="0"/>
        <w:numPr>
          <w:ilvl w:val="0"/>
          <w:numId w:val="18"/>
        </w:numPr>
        <w:wordWrap w:val="0"/>
        <w:autoSpaceDE w:val="0"/>
        <w:autoSpaceDN w:val="0"/>
        <w:spacing w:after="0" w:line="360" w:lineRule="auto"/>
        <w:jc w:val="both"/>
        <w:rPr>
          <w:rFonts w:ascii="Times New Roman" w:eastAsia="Calibri" w:hAnsi="Times New Roman"/>
          <w:sz w:val="24"/>
          <w:szCs w:val="24"/>
          <w:lang w:eastAsia="ru-RU"/>
        </w:rPr>
      </w:pPr>
      <w:proofErr w:type="spellStart"/>
      <w:r w:rsidRPr="00780659">
        <w:rPr>
          <w:rFonts w:ascii="Times New Roman" w:eastAsia="Calibri" w:hAnsi="Times New Roman"/>
          <w:sz w:val="24"/>
          <w:szCs w:val="24"/>
          <w:lang w:eastAsia="ru-RU"/>
        </w:rPr>
        <w:t>Медиацентр</w:t>
      </w:r>
      <w:proofErr w:type="spellEnd"/>
    </w:p>
    <w:p w:rsidR="00780659" w:rsidRPr="00780659" w:rsidRDefault="00780659" w:rsidP="00780659">
      <w:pPr>
        <w:widowControl w:val="0"/>
        <w:numPr>
          <w:ilvl w:val="0"/>
          <w:numId w:val="18"/>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Краеведческое общество «</w:t>
      </w:r>
      <w:proofErr w:type="spellStart"/>
      <w:r w:rsidRPr="00780659">
        <w:rPr>
          <w:rFonts w:ascii="Times New Roman" w:eastAsia="Calibri" w:hAnsi="Times New Roman"/>
          <w:sz w:val="24"/>
          <w:szCs w:val="24"/>
          <w:lang w:eastAsia="ru-RU"/>
        </w:rPr>
        <w:t>Зыбунный</w:t>
      </w:r>
      <w:proofErr w:type="spellEnd"/>
      <w:r w:rsidRPr="00780659">
        <w:rPr>
          <w:rFonts w:ascii="Times New Roman" w:eastAsia="Calibri" w:hAnsi="Times New Roman"/>
          <w:sz w:val="24"/>
          <w:szCs w:val="24"/>
          <w:lang w:eastAsia="ru-RU"/>
        </w:rPr>
        <w:t>»</w:t>
      </w:r>
    </w:p>
    <w:p w:rsidR="00780659" w:rsidRPr="00780659" w:rsidRDefault="00780659" w:rsidP="00780659">
      <w:pPr>
        <w:spacing w:after="0" w:line="360" w:lineRule="auto"/>
        <w:ind w:firstLine="993"/>
        <w:jc w:val="both"/>
        <w:rPr>
          <w:rFonts w:ascii="Times New Roman" w:eastAsia="Calibri" w:hAnsi="Times New Roman"/>
          <w:b/>
          <w:sz w:val="24"/>
          <w:szCs w:val="24"/>
          <w:lang w:eastAsia="ru-RU"/>
        </w:rPr>
      </w:pPr>
      <w:r w:rsidRPr="00780659">
        <w:rPr>
          <w:rFonts w:ascii="Times New Roman" w:eastAsia="Calibri" w:hAnsi="Times New Roman"/>
          <w:b/>
          <w:sz w:val="24"/>
          <w:szCs w:val="24"/>
          <w:lang w:eastAsia="ru-RU"/>
        </w:rPr>
        <w:t>Классный уровень:</w:t>
      </w:r>
    </w:p>
    <w:p w:rsidR="00780659" w:rsidRPr="00780659" w:rsidRDefault="00780659" w:rsidP="00780659">
      <w:pPr>
        <w:widowControl w:val="0"/>
        <w:numPr>
          <w:ilvl w:val="0"/>
          <w:numId w:val="19"/>
        </w:numPr>
        <w:wordWrap w:val="0"/>
        <w:autoSpaceDE w:val="0"/>
        <w:autoSpaceDN w:val="0"/>
        <w:spacing w:after="0" w:line="360" w:lineRule="auto"/>
        <w:ind w:left="1701" w:hanging="425"/>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ЮИД</w:t>
      </w:r>
    </w:p>
    <w:p w:rsidR="00780659" w:rsidRPr="00780659" w:rsidRDefault="00780659" w:rsidP="00780659">
      <w:pPr>
        <w:widowControl w:val="0"/>
        <w:numPr>
          <w:ilvl w:val="0"/>
          <w:numId w:val="19"/>
        </w:numPr>
        <w:wordWrap w:val="0"/>
        <w:autoSpaceDE w:val="0"/>
        <w:autoSpaceDN w:val="0"/>
        <w:spacing w:after="0" w:line="360" w:lineRule="auto"/>
        <w:ind w:left="1701" w:hanging="425"/>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ДЮП</w:t>
      </w:r>
    </w:p>
    <w:p w:rsidR="00780659" w:rsidRPr="00780659" w:rsidRDefault="00780659" w:rsidP="00780659">
      <w:pPr>
        <w:widowControl w:val="0"/>
        <w:numPr>
          <w:ilvl w:val="0"/>
          <w:numId w:val="19"/>
        </w:numPr>
        <w:wordWrap w:val="0"/>
        <w:autoSpaceDE w:val="0"/>
        <w:autoSpaceDN w:val="0"/>
        <w:spacing w:after="0" w:line="360" w:lineRule="auto"/>
        <w:ind w:left="1701" w:hanging="425"/>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Отряд Юные туристы</w:t>
      </w:r>
    </w:p>
    <w:p w:rsidR="00780659" w:rsidRPr="00780659" w:rsidRDefault="00780659" w:rsidP="00780659">
      <w:pPr>
        <w:spacing w:after="0" w:line="360" w:lineRule="auto"/>
        <w:ind w:firstLine="567"/>
        <w:jc w:val="both"/>
        <w:rPr>
          <w:rFonts w:ascii="Times New Roman" w:eastAsia="Calibri" w:hAnsi="Times New Roman"/>
          <w:b/>
          <w:sz w:val="24"/>
          <w:szCs w:val="24"/>
          <w:lang w:eastAsia="ru-RU"/>
        </w:rPr>
      </w:pPr>
      <w:r w:rsidRPr="00780659">
        <w:rPr>
          <w:rFonts w:ascii="Times New Roman" w:eastAsia="Calibri" w:hAnsi="Times New Roman"/>
          <w:b/>
          <w:sz w:val="24"/>
          <w:szCs w:val="24"/>
          <w:lang w:eastAsia="ru-RU"/>
        </w:rPr>
        <w:t>Формы работы:</w:t>
      </w:r>
    </w:p>
    <w:p w:rsidR="00780659" w:rsidRPr="00780659" w:rsidRDefault="00780659" w:rsidP="00780659">
      <w:pPr>
        <w:widowControl w:val="0"/>
        <w:numPr>
          <w:ilvl w:val="0"/>
          <w:numId w:val="16"/>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Досуговые воспитательные мероприятия – события, занятия, ситуации в коллективе, организуемые педагогами или кем-либо для детей.</w:t>
      </w:r>
    </w:p>
    <w:p w:rsidR="00780659" w:rsidRPr="00780659" w:rsidRDefault="00780659" w:rsidP="00780659">
      <w:pPr>
        <w:widowControl w:val="0"/>
        <w:numPr>
          <w:ilvl w:val="0"/>
          <w:numId w:val="16"/>
        </w:numPr>
        <w:wordWrap w:val="0"/>
        <w:autoSpaceDE w:val="0"/>
        <w:autoSpaceDN w:val="0"/>
        <w:spacing w:after="0" w:line="360" w:lineRule="auto"/>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Реальные социально-значимые дела – общая работа, важные события, осуществляемые и организуемые членами коллектива.</w:t>
      </w:r>
    </w:p>
    <w:p w:rsidR="00780659" w:rsidRPr="00780659" w:rsidRDefault="00780659" w:rsidP="00780659">
      <w:pPr>
        <w:spacing w:after="0" w:line="360" w:lineRule="auto"/>
        <w:ind w:firstLine="993"/>
        <w:jc w:val="both"/>
        <w:rPr>
          <w:rFonts w:ascii="Times New Roman" w:eastAsia="Calibri" w:hAnsi="Times New Roman"/>
          <w:b/>
          <w:sz w:val="24"/>
          <w:szCs w:val="24"/>
          <w:lang w:eastAsia="ru-RU"/>
        </w:rPr>
      </w:pPr>
      <w:r w:rsidRPr="00780659">
        <w:rPr>
          <w:rFonts w:ascii="Times New Roman" w:eastAsia="Calibri" w:hAnsi="Times New Roman"/>
          <w:b/>
          <w:sz w:val="24"/>
          <w:szCs w:val="24"/>
          <w:lang w:eastAsia="ru-RU"/>
        </w:rPr>
        <w:t>Мероприятия:</w:t>
      </w:r>
    </w:p>
    <w:p w:rsidR="00780659" w:rsidRPr="00780659" w:rsidRDefault="00780659" w:rsidP="00780659">
      <w:pPr>
        <w:widowControl w:val="0"/>
        <w:numPr>
          <w:ilvl w:val="0"/>
          <w:numId w:val="20"/>
        </w:numPr>
        <w:wordWrap w:val="0"/>
        <w:autoSpaceDE w:val="0"/>
        <w:autoSpaceDN w:val="0"/>
        <w:spacing w:after="0" w:line="360" w:lineRule="auto"/>
        <w:ind w:hanging="11"/>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Акции</w:t>
      </w:r>
    </w:p>
    <w:p w:rsidR="00780659" w:rsidRPr="00780659" w:rsidRDefault="00780659" w:rsidP="00780659">
      <w:pPr>
        <w:widowControl w:val="0"/>
        <w:numPr>
          <w:ilvl w:val="0"/>
          <w:numId w:val="20"/>
        </w:numPr>
        <w:wordWrap w:val="0"/>
        <w:autoSpaceDE w:val="0"/>
        <w:autoSpaceDN w:val="0"/>
        <w:spacing w:after="0" w:line="360" w:lineRule="auto"/>
        <w:ind w:hanging="11"/>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Проекты</w:t>
      </w:r>
    </w:p>
    <w:p w:rsidR="00780659" w:rsidRPr="00780659" w:rsidRDefault="00780659" w:rsidP="00780659">
      <w:pPr>
        <w:widowControl w:val="0"/>
        <w:numPr>
          <w:ilvl w:val="0"/>
          <w:numId w:val="20"/>
        </w:numPr>
        <w:wordWrap w:val="0"/>
        <w:autoSpaceDE w:val="0"/>
        <w:autoSpaceDN w:val="0"/>
        <w:spacing w:after="0" w:line="360" w:lineRule="auto"/>
        <w:ind w:hanging="11"/>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Пропаганда</w:t>
      </w:r>
    </w:p>
    <w:p w:rsidR="00780659" w:rsidRPr="00780659" w:rsidRDefault="00780659" w:rsidP="00780659">
      <w:pPr>
        <w:widowControl w:val="0"/>
        <w:numPr>
          <w:ilvl w:val="0"/>
          <w:numId w:val="20"/>
        </w:numPr>
        <w:wordWrap w:val="0"/>
        <w:autoSpaceDE w:val="0"/>
        <w:autoSpaceDN w:val="0"/>
        <w:spacing w:after="0" w:line="360" w:lineRule="auto"/>
        <w:ind w:hanging="11"/>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Выпуск газет, листовок и т.д.</w:t>
      </w:r>
    </w:p>
    <w:p w:rsidR="00780659" w:rsidRPr="00780659" w:rsidRDefault="00780659" w:rsidP="00780659">
      <w:pPr>
        <w:widowControl w:val="0"/>
        <w:numPr>
          <w:ilvl w:val="0"/>
          <w:numId w:val="20"/>
        </w:numPr>
        <w:wordWrap w:val="0"/>
        <w:autoSpaceDE w:val="0"/>
        <w:autoSpaceDN w:val="0"/>
        <w:spacing w:after="0" w:line="360" w:lineRule="auto"/>
        <w:ind w:hanging="11"/>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Участие в конкурсах разного уровня</w:t>
      </w:r>
    </w:p>
    <w:p w:rsidR="00780659" w:rsidRPr="00780659" w:rsidRDefault="00780659" w:rsidP="00780659">
      <w:pPr>
        <w:widowControl w:val="0"/>
        <w:numPr>
          <w:ilvl w:val="0"/>
          <w:numId w:val="20"/>
        </w:numPr>
        <w:wordWrap w:val="0"/>
        <w:autoSpaceDE w:val="0"/>
        <w:autoSpaceDN w:val="0"/>
        <w:spacing w:after="0" w:line="360" w:lineRule="auto"/>
        <w:ind w:hanging="11"/>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Беседы</w:t>
      </w:r>
    </w:p>
    <w:p w:rsidR="00780659" w:rsidRPr="00780659" w:rsidRDefault="00780659" w:rsidP="00780659">
      <w:pPr>
        <w:widowControl w:val="0"/>
        <w:numPr>
          <w:ilvl w:val="0"/>
          <w:numId w:val="20"/>
        </w:numPr>
        <w:wordWrap w:val="0"/>
        <w:autoSpaceDE w:val="0"/>
        <w:autoSpaceDN w:val="0"/>
        <w:spacing w:after="0" w:line="360" w:lineRule="auto"/>
        <w:ind w:hanging="11"/>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Диспуты</w:t>
      </w:r>
    </w:p>
    <w:p w:rsidR="00780659" w:rsidRPr="00780659" w:rsidRDefault="00780659" w:rsidP="00780659">
      <w:pPr>
        <w:widowControl w:val="0"/>
        <w:numPr>
          <w:ilvl w:val="0"/>
          <w:numId w:val="20"/>
        </w:numPr>
        <w:wordWrap w:val="0"/>
        <w:autoSpaceDE w:val="0"/>
        <w:autoSpaceDN w:val="0"/>
        <w:spacing w:after="0" w:line="240" w:lineRule="auto"/>
        <w:ind w:hanging="11"/>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Профилактические занятия</w:t>
      </w:r>
    </w:p>
    <w:p w:rsidR="00780659" w:rsidRPr="00780659" w:rsidRDefault="00780659" w:rsidP="00780659">
      <w:pPr>
        <w:spacing w:line="240" w:lineRule="auto"/>
        <w:ind w:firstLine="709"/>
        <w:rPr>
          <w:rFonts w:ascii="Times New Roman" w:hAnsi="Times New Roman"/>
          <w:b/>
          <w:bCs/>
          <w:color w:val="000000"/>
          <w:sz w:val="24"/>
          <w:szCs w:val="24"/>
          <w:lang w:eastAsia="ru-RU"/>
        </w:rPr>
      </w:pPr>
    </w:p>
    <w:p w:rsidR="00780659" w:rsidRPr="00780659" w:rsidRDefault="00780659" w:rsidP="00780659">
      <w:pPr>
        <w:spacing w:line="360" w:lineRule="auto"/>
        <w:ind w:firstLine="709"/>
        <w:rPr>
          <w:rFonts w:ascii="Times New Roman" w:hAnsi="Times New Roman"/>
          <w:b/>
          <w:bCs/>
          <w:color w:val="000000"/>
          <w:sz w:val="24"/>
          <w:szCs w:val="24"/>
          <w:lang w:eastAsia="ru-RU"/>
        </w:rPr>
      </w:pPr>
      <w:r w:rsidRPr="00780659">
        <w:rPr>
          <w:rFonts w:ascii="Times New Roman" w:hAnsi="Times New Roman"/>
          <w:b/>
          <w:bCs/>
          <w:color w:val="000000"/>
          <w:sz w:val="24"/>
          <w:szCs w:val="24"/>
          <w:lang w:eastAsia="ru-RU"/>
        </w:rPr>
        <w:t>3.9. Модуль "Организация предметно-эстетической среды"</w:t>
      </w:r>
      <w:r w:rsidRPr="00780659">
        <w:rPr>
          <w:rFonts w:ascii="Times New Roman" w:hAnsi="Times New Roman"/>
          <w:color w:val="000000"/>
          <w:sz w:val="24"/>
          <w:szCs w:val="24"/>
          <w:lang w:eastAsia="ru-RU"/>
        </w:rPr>
        <w:br/>
      </w:r>
      <w:r w:rsidRPr="00780659">
        <w:rPr>
          <w:rFonts w:ascii="Times New Roman" w:hAnsi="Times New Roman"/>
          <w:b/>
          <w:color w:val="000000"/>
          <w:sz w:val="24"/>
          <w:szCs w:val="24"/>
          <w:lang w:eastAsia="ru-RU"/>
        </w:rPr>
        <w:t xml:space="preserve">       Цель:</w:t>
      </w:r>
      <w:r w:rsidRPr="00780659">
        <w:rPr>
          <w:rFonts w:ascii="Times New Roman" w:hAnsi="Times New Roman"/>
          <w:color w:val="000000"/>
          <w:sz w:val="24"/>
          <w:szCs w:val="24"/>
          <w:lang w:eastAsia="ru-RU"/>
        </w:rPr>
        <w:t xml:space="preserve"> создание условий  для формирования представления об эффективных способах совместного преобразования и улучшения среды, бережного отношения к предметно-эстетическому пространству гимназии, приобретение личностно-значимого опыта по улучшению, преобразованию школьной среды.</w:t>
      </w:r>
    </w:p>
    <w:p w:rsidR="00780659" w:rsidRPr="00780659" w:rsidRDefault="00780659" w:rsidP="00780659">
      <w:pPr>
        <w:spacing w:after="0" w:line="360" w:lineRule="auto"/>
        <w:ind w:firstLine="709"/>
        <w:jc w:val="both"/>
        <w:rPr>
          <w:rFonts w:ascii="Times New Roman" w:hAnsi="Times New Roman"/>
          <w:b/>
          <w:color w:val="000000"/>
          <w:sz w:val="24"/>
          <w:szCs w:val="24"/>
          <w:lang w:eastAsia="ru-RU"/>
        </w:rPr>
      </w:pPr>
      <w:r w:rsidRPr="00780659">
        <w:rPr>
          <w:rFonts w:ascii="Times New Roman" w:hAnsi="Times New Roman"/>
          <w:b/>
          <w:color w:val="000000"/>
          <w:sz w:val="24"/>
          <w:szCs w:val="24"/>
          <w:lang w:eastAsia="ru-RU"/>
        </w:rPr>
        <w:t xml:space="preserve">Задачи: </w:t>
      </w:r>
    </w:p>
    <w:p w:rsidR="00780659" w:rsidRPr="00780659" w:rsidRDefault="00780659" w:rsidP="00780659">
      <w:pPr>
        <w:widowControl w:val="0"/>
        <w:numPr>
          <w:ilvl w:val="0"/>
          <w:numId w:val="22"/>
        </w:numPr>
        <w:wordWrap w:val="0"/>
        <w:autoSpaceDE w:val="0"/>
        <w:autoSpaceDN w:val="0"/>
        <w:spacing w:after="0" w:line="360" w:lineRule="auto"/>
        <w:ind w:left="426" w:hanging="426"/>
        <w:contextualSpacing/>
        <w:jc w:val="both"/>
        <w:rPr>
          <w:rFonts w:ascii="Times New Roman" w:eastAsia="Calibri" w:hAnsi="Times New Roman"/>
          <w:color w:val="000000"/>
          <w:sz w:val="24"/>
          <w:szCs w:val="24"/>
        </w:rPr>
      </w:pPr>
      <w:r w:rsidRPr="00780659">
        <w:rPr>
          <w:rFonts w:ascii="Times New Roman" w:eastAsia="Calibri" w:hAnsi="Times New Roman"/>
          <w:color w:val="000000"/>
          <w:sz w:val="24"/>
          <w:szCs w:val="24"/>
        </w:rPr>
        <w:t>приобретение знаний о возможности и способах улучшения предметно-эстетической среды</w:t>
      </w:r>
    </w:p>
    <w:p w:rsidR="00780659" w:rsidRPr="00780659" w:rsidRDefault="00780659" w:rsidP="00780659">
      <w:pPr>
        <w:widowControl w:val="0"/>
        <w:numPr>
          <w:ilvl w:val="0"/>
          <w:numId w:val="22"/>
        </w:numPr>
        <w:wordWrap w:val="0"/>
        <w:autoSpaceDE w:val="0"/>
        <w:autoSpaceDN w:val="0"/>
        <w:spacing w:after="0" w:line="360" w:lineRule="auto"/>
        <w:ind w:left="426" w:hanging="426"/>
        <w:contextualSpacing/>
        <w:jc w:val="both"/>
        <w:rPr>
          <w:rFonts w:ascii="Times New Roman" w:eastAsia="Calibri" w:hAnsi="Times New Roman"/>
          <w:color w:val="000000"/>
          <w:sz w:val="24"/>
          <w:szCs w:val="24"/>
        </w:rPr>
      </w:pPr>
      <w:r w:rsidRPr="00780659">
        <w:rPr>
          <w:rFonts w:ascii="Times New Roman" w:eastAsia="Calibri" w:hAnsi="Times New Roman"/>
          <w:color w:val="000000"/>
          <w:sz w:val="24"/>
          <w:szCs w:val="24"/>
        </w:rPr>
        <w:t>приобретение опыта практической деятельности в преобразован</w:t>
      </w:r>
      <w:r w:rsidR="00C85F6C">
        <w:rPr>
          <w:rFonts w:ascii="Times New Roman" w:eastAsia="Calibri" w:hAnsi="Times New Roman"/>
          <w:color w:val="000000"/>
          <w:sz w:val="24"/>
          <w:szCs w:val="24"/>
        </w:rPr>
        <w:t>ии предметно-эстетической среды</w:t>
      </w:r>
    </w:p>
    <w:p w:rsidR="00780659" w:rsidRPr="00780659" w:rsidRDefault="00780659" w:rsidP="00780659">
      <w:pPr>
        <w:widowControl w:val="0"/>
        <w:numPr>
          <w:ilvl w:val="0"/>
          <w:numId w:val="22"/>
        </w:numPr>
        <w:wordWrap w:val="0"/>
        <w:autoSpaceDE w:val="0"/>
        <w:autoSpaceDN w:val="0"/>
        <w:spacing w:after="0" w:line="360" w:lineRule="auto"/>
        <w:ind w:left="426" w:hanging="426"/>
        <w:contextualSpacing/>
        <w:jc w:val="both"/>
        <w:rPr>
          <w:rFonts w:ascii="Times New Roman" w:eastAsia="Calibri" w:hAnsi="Times New Roman"/>
          <w:color w:val="000000"/>
          <w:sz w:val="24"/>
          <w:szCs w:val="24"/>
        </w:rPr>
      </w:pPr>
      <w:r w:rsidRPr="00780659">
        <w:rPr>
          <w:rFonts w:ascii="Times New Roman" w:eastAsia="Calibri" w:hAnsi="Times New Roman"/>
          <w:color w:val="000000"/>
          <w:sz w:val="24"/>
          <w:szCs w:val="24"/>
        </w:rPr>
        <w:t xml:space="preserve">формирование бережного  отношения: к школьному имуществу, книгам, к оформлению </w:t>
      </w:r>
      <w:r w:rsidRPr="00780659">
        <w:rPr>
          <w:rFonts w:ascii="Times New Roman" w:eastAsia="Calibri" w:hAnsi="Times New Roman"/>
          <w:color w:val="000000"/>
          <w:sz w:val="24"/>
          <w:szCs w:val="24"/>
        </w:rPr>
        <w:lastRenderedPageBreak/>
        <w:t>и озеленению класса, школы, школьного участка.</w:t>
      </w:r>
    </w:p>
    <w:p w:rsidR="00780659" w:rsidRPr="00780659" w:rsidRDefault="00780659" w:rsidP="00780659">
      <w:pPr>
        <w:spacing w:line="360" w:lineRule="auto"/>
        <w:jc w:val="center"/>
        <w:rPr>
          <w:rFonts w:ascii="Times New Roman" w:hAnsi="Times New Roman"/>
          <w:b/>
          <w:sz w:val="24"/>
          <w:szCs w:val="24"/>
          <w:lang w:eastAsia="ru-RU"/>
        </w:rPr>
      </w:pPr>
      <w:r w:rsidRPr="00780659">
        <w:rPr>
          <w:rFonts w:ascii="Times New Roman" w:hAnsi="Times New Roman"/>
          <w:b/>
          <w:sz w:val="24"/>
          <w:szCs w:val="24"/>
          <w:lang w:eastAsia="ru-RU"/>
        </w:rPr>
        <w:t>Формы работы с предметно-эстетической средой школы.</w:t>
      </w:r>
    </w:p>
    <w:p w:rsidR="00780659" w:rsidRPr="00780659" w:rsidRDefault="00780659" w:rsidP="00780659">
      <w:pPr>
        <w:widowControl w:val="0"/>
        <w:numPr>
          <w:ilvl w:val="0"/>
          <w:numId w:val="21"/>
        </w:numPr>
        <w:wordWrap w:val="0"/>
        <w:autoSpaceDE w:val="0"/>
        <w:autoSpaceDN w:val="0"/>
        <w:spacing w:after="0" w:line="360" w:lineRule="auto"/>
        <w:ind w:left="426"/>
        <w:contextualSpacing/>
        <w:jc w:val="both"/>
        <w:rPr>
          <w:rFonts w:ascii="Times New Roman" w:eastAsia="Calibri" w:hAnsi="Times New Roman"/>
          <w:color w:val="000000"/>
          <w:sz w:val="24"/>
          <w:szCs w:val="24"/>
        </w:rPr>
      </w:pPr>
      <w:r w:rsidRPr="00780659">
        <w:rPr>
          <w:rFonts w:ascii="Times New Roman" w:eastAsia="Calibri" w:hAnsi="Times New Roman"/>
          <w:color w:val="000000"/>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Размещение на стенах школы регулярно сменяемых экспозиций («сушилка»): творческих работ школьников; газет,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780659" w:rsidRPr="00780659" w:rsidRDefault="00780659" w:rsidP="00780659">
      <w:pPr>
        <w:widowControl w:val="0"/>
        <w:numPr>
          <w:ilvl w:val="0"/>
          <w:numId w:val="21"/>
        </w:numPr>
        <w:wordWrap w:val="0"/>
        <w:autoSpaceDE w:val="0"/>
        <w:autoSpaceDN w:val="0"/>
        <w:spacing w:after="0" w:line="360" w:lineRule="auto"/>
        <w:ind w:left="426"/>
        <w:contextualSpacing/>
        <w:jc w:val="both"/>
        <w:rPr>
          <w:rFonts w:ascii="Times New Roman" w:eastAsia="Calibri" w:hAnsi="Times New Roman"/>
          <w:color w:val="000000"/>
          <w:sz w:val="24"/>
          <w:szCs w:val="24"/>
        </w:rPr>
      </w:pPr>
      <w:r w:rsidRPr="00780659">
        <w:rPr>
          <w:rFonts w:ascii="Times New Roman" w:eastAsia="Calibri" w:hAnsi="Times New Roman"/>
          <w:color w:val="000000"/>
          <w:sz w:val="24"/>
          <w:szCs w:val="24"/>
        </w:rPr>
        <w:t xml:space="preserve">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созданию инсталляций и иного декоративного оформления отведенных для детских проектов мест); </w:t>
      </w:r>
    </w:p>
    <w:p w:rsidR="00780659" w:rsidRPr="00780659" w:rsidRDefault="00780659" w:rsidP="00780659">
      <w:pPr>
        <w:widowControl w:val="0"/>
        <w:numPr>
          <w:ilvl w:val="0"/>
          <w:numId w:val="21"/>
        </w:numPr>
        <w:wordWrap w:val="0"/>
        <w:autoSpaceDE w:val="0"/>
        <w:autoSpaceDN w:val="0"/>
        <w:spacing w:after="0" w:line="360" w:lineRule="auto"/>
        <w:ind w:left="426"/>
        <w:contextualSpacing/>
        <w:jc w:val="both"/>
        <w:rPr>
          <w:rFonts w:ascii="Times New Roman" w:eastAsia="Calibri" w:hAnsi="Times New Roman"/>
          <w:color w:val="000000"/>
          <w:sz w:val="24"/>
          <w:szCs w:val="24"/>
        </w:rPr>
      </w:pPr>
      <w:r w:rsidRPr="00780659">
        <w:rPr>
          <w:rFonts w:ascii="Times New Roman" w:eastAsia="Calibri" w:hAnsi="Times New Roman"/>
          <w:color w:val="000000"/>
          <w:sz w:val="24"/>
          <w:szCs w:val="24"/>
        </w:rPr>
        <w:t xml:space="preserve">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Проект «Войдем в мир книг вместе» позволит приобрести навыки бережного отношения к книгам, вкус к чтению. </w:t>
      </w:r>
    </w:p>
    <w:p w:rsidR="00780659" w:rsidRPr="00780659" w:rsidRDefault="00780659" w:rsidP="00780659">
      <w:pPr>
        <w:widowControl w:val="0"/>
        <w:numPr>
          <w:ilvl w:val="0"/>
          <w:numId w:val="21"/>
        </w:numPr>
        <w:wordWrap w:val="0"/>
        <w:autoSpaceDE w:val="0"/>
        <w:autoSpaceDN w:val="0"/>
        <w:spacing w:after="0" w:line="360" w:lineRule="auto"/>
        <w:ind w:left="426"/>
        <w:contextualSpacing/>
        <w:jc w:val="both"/>
        <w:rPr>
          <w:rFonts w:ascii="Times New Roman" w:eastAsia="Calibri" w:hAnsi="Times New Roman"/>
          <w:color w:val="000000"/>
          <w:sz w:val="24"/>
          <w:szCs w:val="24"/>
        </w:rPr>
      </w:pPr>
      <w:r w:rsidRPr="00780659">
        <w:rPr>
          <w:rFonts w:ascii="Times New Roman" w:eastAsia="Calibri" w:hAnsi="Times New Roman"/>
          <w:color w:val="000000"/>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780659" w:rsidRPr="00780659" w:rsidRDefault="00780659" w:rsidP="00780659">
      <w:pPr>
        <w:widowControl w:val="0"/>
        <w:numPr>
          <w:ilvl w:val="0"/>
          <w:numId w:val="21"/>
        </w:numPr>
        <w:wordWrap w:val="0"/>
        <w:autoSpaceDE w:val="0"/>
        <w:autoSpaceDN w:val="0"/>
        <w:spacing w:after="0" w:line="360" w:lineRule="auto"/>
        <w:ind w:left="426"/>
        <w:contextualSpacing/>
        <w:jc w:val="both"/>
        <w:rPr>
          <w:rFonts w:ascii="Times New Roman" w:eastAsia="Calibri" w:hAnsi="Times New Roman"/>
          <w:color w:val="000000"/>
          <w:sz w:val="24"/>
          <w:szCs w:val="24"/>
        </w:rPr>
      </w:pPr>
      <w:r w:rsidRPr="00780659">
        <w:rPr>
          <w:rFonts w:ascii="Times New Roman" w:eastAsia="Calibri" w:hAnsi="Times New Roman"/>
          <w:color w:val="000000"/>
          <w:sz w:val="24"/>
          <w:szCs w:val="24"/>
        </w:rPr>
        <w:t>Событийный дизайн – оформление пространства проведения конкретных школьных событий:</w:t>
      </w:r>
    </w:p>
    <w:p w:rsidR="00780659" w:rsidRPr="00780659" w:rsidRDefault="00780659" w:rsidP="00780659">
      <w:pPr>
        <w:spacing w:after="0" w:line="360" w:lineRule="auto"/>
        <w:ind w:firstLine="709"/>
        <w:jc w:val="both"/>
        <w:rPr>
          <w:rFonts w:ascii="Times New Roman" w:hAnsi="Times New Roman"/>
          <w:color w:val="000000"/>
          <w:sz w:val="24"/>
          <w:szCs w:val="24"/>
          <w:lang w:eastAsia="ru-RU"/>
        </w:rPr>
      </w:pPr>
      <w:r w:rsidRPr="00780659">
        <w:rPr>
          <w:rFonts w:ascii="Times New Roman" w:hAnsi="Times New Roman"/>
          <w:color w:val="000000"/>
          <w:sz w:val="24"/>
          <w:szCs w:val="24"/>
          <w:lang w:eastAsia="ru-RU"/>
        </w:rPr>
        <w:t xml:space="preserve">Праздники: </w:t>
      </w:r>
      <w:proofErr w:type="gramStart"/>
      <w:r w:rsidRPr="00780659">
        <w:rPr>
          <w:rFonts w:ascii="Times New Roman" w:hAnsi="Times New Roman"/>
          <w:color w:val="000000"/>
          <w:sz w:val="24"/>
          <w:szCs w:val="24"/>
          <w:lang w:eastAsia="ru-RU"/>
        </w:rPr>
        <w:t>День знаний, День учителя, Новый год, День защитника Отечества, Женский день,  День Победы,  Последний звонок, Выпускной, День книги.</w:t>
      </w:r>
      <w:proofErr w:type="gramEnd"/>
    </w:p>
    <w:p w:rsidR="00780659" w:rsidRPr="00780659" w:rsidRDefault="00780659" w:rsidP="00780659">
      <w:pPr>
        <w:spacing w:after="0" w:line="360" w:lineRule="auto"/>
        <w:ind w:firstLine="709"/>
        <w:jc w:val="both"/>
        <w:rPr>
          <w:rFonts w:ascii="Times New Roman" w:hAnsi="Times New Roman"/>
          <w:color w:val="000000"/>
          <w:sz w:val="24"/>
          <w:szCs w:val="24"/>
          <w:lang w:eastAsia="ru-RU"/>
        </w:rPr>
      </w:pPr>
      <w:r w:rsidRPr="00780659">
        <w:rPr>
          <w:rFonts w:ascii="Times New Roman" w:hAnsi="Times New Roman"/>
          <w:color w:val="000000"/>
          <w:sz w:val="24"/>
          <w:szCs w:val="24"/>
          <w:lang w:eastAsia="ru-RU"/>
        </w:rPr>
        <w:t>Церемонии: посвящение в первоклассники, вручение аттестатов.</w:t>
      </w:r>
    </w:p>
    <w:p w:rsidR="00780659" w:rsidRPr="00780659" w:rsidRDefault="00780659" w:rsidP="00780659">
      <w:pPr>
        <w:spacing w:after="0" w:line="360" w:lineRule="auto"/>
        <w:ind w:firstLine="709"/>
        <w:jc w:val="both"/>
        <w:rPr>
          <w:rFonts w:ascii="Times New Roman" w:hAnsi="Times New Roman"/>
          <w:color w:val="000000"/>
          <w:sz w:val="24"/>
          <w:szCs w:val="24"/>
          <w:lang w:eastAsia="ru-RU"/>
        </w:rPr>
      </w:pPr>
      <w:r w:rsidRPr="00780659">
        <w:rPr>
          <w:rFonts w:ascii="Times New Roman" w:hAnsi="Times New Roman"/>
          <w:color w:val="000000"/>
          <w:sz w:val="24"/>
          <w:szCs w:val="24"/>
          <w:lang w:eastAsia="ru-RU"/>
        </w:rPr>
        <w:t>Торжественные линейки, собрания: День знаний, День Защитника Отечества, День Победы, Последний звонок.</w:t>
      </w:r>
    </w:p>
    <w:p w:rsidR="00780659" w:rsidRPr="00780659" w:rsidRDefault="00780659" w:rsidP="00780659">
      <w:pPr>
        <w:spacing w:after="0" w:line="360" w:lineRule="auto"/>
        <w:ind w:firstLine="709"/>
        <w:jc w:val="both"/>
        <w:rPr>
          <w:rFonts w:ascii="Times New Roman" w:hAnsi="Times New Roman"/>
          <w:color w:val="000000"/>
          <w:sz w:val="24"/>
          <w:szCs w:val="24"/>
          <w:lang w:eastAsia="ru-RU"/>
        </w:rPr>
      </w:pPr>
      <w:r w:rsidRPr="00780659">
        <w:rPr>
          <w:rFonts w:ascii="Times New Roman" w:hAnsi="Times New Roman"/>
          <w:color w:val="000000"/>
          <w:sz w:val="24"/>
          <w:szCs w:val="24"/>
          <w:lang w:eastAsia="ru-RU"/>
        </w:rPr>
        <w:t>Выставки творческих работ, рисунков, фотографий: «Как мы провели лето», "Золотая осень", "Зимняя фантазия", "Новогодняя игрушка"; рисунков "Мамины глаза", "День тигра", "День космонавтики" и других памятных дат.</w:t>
      </w:r>
    </w:p>
    <w:p w:rsidR="00780659" w:rsidRPr="00780659" w:rsidRDefault="00780659" w:rsidP="00780659">
      <w:pPr>
        <w:spacing w:line="360" w:lineRule="auto"/>
        <w:ind w:firstLine="709"/>
        <w:jc w:val="center"/>
        <w:rPr>
          <w:rFonts w:ascii="Times New Roman" w:hAnsi="Times New Roman"/>
          <w:b/>
          <w:sz w:val="24"/>
          <w:szCs w:val="24"/>
          <w:lang w:eastAsia="ru-RU"/>
        </w:rPr>
      </w:pPr>
      <w:r w:rsidRPr="00780659">
        <w:rPr>
          <w:rFonts w:ascii="Times New Roman" w:hAnsi="Times New Roman"/>
          <w:b/>
          <w:sz w:val="24"/>
          <w:szCs w:val="24"/>
          <w:lang w:eastAsia="ru-RU"/>
        </w:rPr>
        <w:t>3.10. Модуль «Экскурсии и походы»</w:t>
      </w:r>
    </w:p>
    <w:p w:rsidR="00780659" w:rsidRPr="00780659" w:rsidRDefault="00780659" w:rsidP="00780659">
      <w:pPr>
        <w:spacing w:after="0" w:line="360" w:lineRule="auto"/>
        <w:ind w:firstLine="567"/>
        <w:jc w:val="both"/>
        <w:rPr>
          <w:rFonts w:ascii="Times New Roman" w:hAnsi="Times New Roman"/>
          <w:b/>
          <w:kern w:val="2"/>
          <w:sz w:val="24"/>
          <w:szCs w:val="24"/>
          <w:lang w:eastAsia="ko-KR"/>
        </w:rPr>
      </w:pPr>
      <w:r w:rsidRPr="00780659">
        <w:rPr>
          <w:rFonts w:ascii="Times New Roman" w:hAnsi="Times New Roman"/>
          <w:kern w:val="2"/>
          <w:sz w:val="24"/>
          <w:szCs w:val="24"/>
          <w:lang w:eastAsia="ko-KR"/>
        </w:rPr>
        <w:lastRenderedPageBreak/>
        <w:t xml:space="preserve">Экскурсии и походы имеют </w:t>
      </w:r>
      <w:proofErr w:type="gramStart"/>
      <w:r w:rsidRPr="00780659">
        <w:rPr>
          <w:rFonts w:ascii="Times New Roman" w:hAnsi="Times New Roman"/>
          <w:kern w:val="2"/>
          <w:sz w:val="24"/>
          <w:szCs w:val="24"/>
          <w:lang w:eastAsia="ko-KR"/>
        </w:rPr>
        <w:t>важное значение</w:t>
      </w:r>
      <w:proofErr w:type="gramEnd"/>
      <w:r w:rsidRPr="00780659">
        <w:rPr>
          <w:rFonts w:ascii="Times New Roman" w:hAnsi="Times New Roman"/>
          <w:kern w:val="2"/>
          <w:sz w:val="24"/>
          <w:szCs w:val="24"/>
          <w:lang w:eastAsia="ko-KR"/>
        </w:rPr>
        <w:t xml:space="preserve"> в развитии личности учащегося.</w:t>
      </w:r>
    </w:p>
    <w:p w:rsidR="00780659" w:rsidRPr="00780659" w:rsidRDefault="00780659" w:rsidP="00780659">
      <w:pPr>
        <w:spacing w:after="0" w:line="360" w:lineRule="auto"/>
        <w:ind w:firstLine="567"/>
        <w:jc w:val="both"/>
        <w:rPr>
          <w:rFonts w:ascii="Times New Roman" w:hAnsi="Times New Roman"/>
          <w:kern w:val="2"/>
          <w:sz w:val="24"/>
          <w:szCs w:val="24"/>
          <w:lang w:eastAsia="ko-KR"/>
        </w:rPr>
      </w:pPr>
      <w:r w:rsidRPr="00780659">
        <w:rPr>
          <w:rFonts w:ascii="Times New Roman" w:hAnsi="Times New Roman"/>
          <w:b/>
          <w:kern w:val="2"/>
          <w:sz w:val="24"/>
          <w:szCs w:val="24"/>
          <w:lang w:eastAsia="ko-KR"/>
        </w:rPr>
        <w:t>Цель:</w:t>
      </w:r>
      <w:r w:rsidRPr="00780659">
        <w:rPr>
          <w:rFonts w:ascii="Times New Roman" w:hAnsi="Times New Roman"/>
          <w:kern w:val="2"/>
          <w:sz w:val="24"/>
          <w:szCs w:val="24"/>
          <w:lang w:eastAsia="ko-KR"/>
        </w:rPr>
        <w:t xml:space="preserve"> </w:t>
      </w:r>
      <w:r w:rsidRPr="00780659">
        <w:rPr>
          <w:rFonts w:ascii="Times New Roman" w:eastAsia="Calibri" w:hAnsi="Times New Roman"/>
          <w:kern w:val="2"/>
          <w:sz w:val="24"/>
          <w:szCs w:val="24"/>
          <w:lang w:eastAsia="ko-KR"/>
        </w:rPr>
        <w:t>расширение кругозора учащихся, получение новых знаний об окружающей социальной, культурной, природной среде, уважительного и бережного отношения к ней, приобретение учащимися коммуникативных навыков развития и важного опыта социально одобряемого поведения в различных внешкольных ситуациях.</w:t>
      </w:r>
    </w:p>
    <w:p w:rsidR="00780659" w:rsidRPr="00780659" w:rsidRDefault="00780659" w:rsidP="00780659">
      <w:pPr>
        <w:spacing w:after="0" w:line="360" w:lineRule="auto"/>
        <w:ind w:firstLine="567"/>
        <w:jc w:val="both"/>
        <w:rPr>
          <w:rFonts w:ascii="Times New Roman" w:hAnsi="Times New Roman"/>
          <w:kern w:val="2"/>
          <w:sz w:val="24"/>
          <w:szCs w:val="24"/>
          <w:lang w:eastAsia="ko-KR"/>
        </w:rPr>
      </w:pPr>
      <w:r w:rsidRPr="00780659">
        <w:rPr>
          <w:rFonts w:ascii="Times New Roman" w:eastAsia="Calibri" w:hAnsi="Times New Roman"/>
          <w:kern w:val="2"/>
          <w:sz w:val="24"/>
          <w:szCs w:val="24"/>
          <w:lang w:eastAsia="ko-KR"/>
        </w:rPr>
        <w:t xml:space="preserve">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780659">
        <w:rPr>
          <w:rFonts w:ascii="Times New Roman" w:eastAsia="Calibri" w:hAnsi="Times New Roman"/>
          <w:kern w:val="2"/>
          <w:sz w:val="24"/>
          <w:szCs w:val="24"/>
          <w:lang w:eastAsia="ko-KR"/>
        </w:rPr>
        <w:t>самообслуживающего</w:t>
      </w:r>
      <w:proofErr w:type="spellEnd"/>
      <w:r w:rsidRPr="00780659">
        <w:rPr>
          <w:rFonts w:ascii="Times New Roman" w:eastAsia="Calibri" w:hAnsi="Times New Roman"/>
          <w:kern w:val="2"/>
          <w:sz w:val="24"/>
          <w:szCs w:val="24"/>
          <w:lang w:eastAsia="ko-KR"/>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780659" w:rsidRPr="00780659" w:rsidRDefault="00780659" w:rsidP="00780659">
      <w:pPr>
        <w:widowControl w:val="0"/>
        <w:numPr>
          <w:ilvl w:val="0"/>
          <w:numId w:val="24"/>
        </w:numPr>
        <w:tabs>
          <w:tab w:val="left" w:pos="885"/>
        </w:tabs>
        <w:wordWrap w:val="0"/>
        <w:autoSpaceDE w:val="0"/>
        <w:autoSpaceDN w:val="0"/>
        <w:spacing w:after="0" w:line="360" w:lineRule="auto"/>
        <w:ind w:right="175" w:firstLine="567"/>
        <w:jc w:val="both"/>
        <w:rPr>
          <w:rFonts w:ascii="Times New Roman" w:eastAsia="Calibri" w:hAnsi="Times New Roman"/>
          <w:kern w:val="2"/>
          <w:sz w:val="24"/>
          <w:szCs w:val="24"/>
          <w:lang/>
        </w:rPr>
      </w:pPr>
      <w:r w:rsidRPr="00780659">
        <w:rPr>
          <w:rFonts w:ascii="Times New Roman" w:eastAsia="Calibri" w:hAnsi="Times New Roman"/>
          <w:kern w:val="2"/>
          <w:sz w:val="24"/>
          <w:szCs w:val="24"/>
          <w:lang w:eastAsia="ko-KR"/>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780659" w:rsidRPr="00780659" w:rsidRDefault="00780659" w:rsidP="00780659">
      <w:pPr>
        <w:widowControl w:val="0"/>
        <w:numPr>
          <w:ilvl w:val="0"/>
          <w:numId w:val="24"/>
        </w:numPr>
        <w:tabs>
          <w:tab w:val="left" w:pos="885"/>
        </w:tabs>
        <w:wordWrap w:val="0"/>
        <w:autoSpaceDE w:val="0"/>
        <w:autoSpaceDN w:val="0"/>
        <w:spacing w:after="0" w:line="360" w:lineRule="auto"/>
        <w:ind w:right="175" w:firstLine="567"/>
        <w:jc w:val="both"/>
        <w:rPr>
          <w:rFonts w:ascii="Times New Roman" w:eastAsia="Calibri" w:hAnsi="Times New Roman"/>
          <w:kern w:val="2"/>
          <w:sz w:val="24"/>
          <w:szCs w:val="24"/>
          <w:lang w:eastAsia="ko-KR"/>
        </w:rPr>
      </w:pPr>
      <w:r w:rsidRPr="00780659">
        <w:rPr>
          <w:rFonts w:ascii="Times New Roman" w:eastAsia="Calibri" w:hAnsi="Times New Roman"/>
          <w:kern w:val="2"/>
          <w:sz w:val="24"/>
          <w:szCs w:val="24"/>
          <w:lang w:eastAsia="ko-KR"/>
        </w:rPr>
        <w:t xml:space="preserve">походы, организуемые совместно </w:t>
      </w:r>
      <w:r w:rsidRPr="00780659">
        <w:rPr>
          <w:rFonts w:ascii="Times New Roman" w:eastAsia="Calibri" w:hAnsi="Times New Roman"/>
          <w:kern w:val="2"/>
          <w:sz w:val="24"/>
          <w:szCs w:val="24"/>
          <w:lang w:eastAsia="ko-KR"/>
        </w:rPr>
        <w:t>с туристическими фирмами</w:t>
      </w:r>
      <w:r w:rsidRPr="00780659">
        <w:rPr>
          <w:rFonts w:ascii="Times New Roman" w:eastAsia="Calibri" w:hAnsi="Times New Roman"/>
          <w:kern w:val="2"/>
          <w:sz w:val="24"/>
          <w:szCs w:val="24"/>
          <w:lang w:eastAsia="ko-KR"/>
        </w:rPr>
        <w:t xml:space="preserve">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780659" w:rsidRPr="00780659" w:rsidRDefault="00780659" w:rsidP="00780659">
      <w:pPr>
        <w:widowControl w:val="0"/>
        <w:numPr>
          <w:ilvl w:val="0"/>
          <w:numId w:val="24"/>
        </w:numPr>
        <w:tabs>
          <w:tab w:val="left" w:pos="885"/>
        </w:tabs>
        <w:wordWrap w:val="0"/>
        <w:autoSpaceDE w:val="0"/>
        <w:autoSpaceDN w:val="0"/>
        <w:spacing w:after="0" w:line="360" w:lineRule="auto"/>
        <w:ind w:right="175" w:firstLine="567"/>
        <w:jc w:val="both"/>
        <w:rPr>
          <w:rFonts w:ascii="Times New Roman" w:eastAsia="Calibri" w:hAnsi="Times New Roman"/>
          <w:kern w:val="2"/>
          <w:sz w:val="24"/>
          <w:szCs w:val="24"/>
          <w:lang w:eastAsia="ko-KR"/>
        </w:rPr>
      </w:pPr>
      <w:proofErr w:type="spellStart"/>
      <w:r w:rsidRPr="00780659">
        <w:rPr>
          <w:rFonts w:ascii="Times New Roman" w:eastAsia="Calibri" w:hAnsi="Times New Roman"/>
          <w:kern w:val="2"/>
          <w:sz w:val="24"/>
          <w:szCs w:val="24"/>
          <w:lang w:eastAsia="ko-KR"/>
        </w:rPr>
        <w:t>турслет</w:t>
      </w:r>
      <w:proofErr w:type="spellEnd"/>
      <w:r w:rsidRPr="00780659">
        <w:rPr>
          <w:rFonts w:ascii="Times New Roman" w:eastAsia="Calibri" w:hAnsi="Times New Roman"/>
          <w:kern w:val="2"/>
          <w:sz w:val="24"/>
          <w:szCs w:val="24"/>
          <w:lang w:eastAsia="ko-KR"/>
        </w:rPr>
        <w:t xml:space="preserve"> </w:t>
      </w:r>
      <w:r w:rsidRPr="00780659">
        <w:rPr>
          <w:rFonts w:ascii="Times New Roman" w:eastAsia="Calibri" w:hAnsi="Times New Roman"/>
          <w:kern w:val="2"/>
          <w:sz w:val="24"/>
          <w:szCs w:val="24"/>
          <w:lang w:eastAsia="ko-KR"/>
        </w:rPr>
        <w:t>старшеклассников</w:t>
      </w:r>
      <w:r w:rsidRPr="00780659">
        <w:rPr>
          <w:rFonts w:ascii="Times New Roman" w:eastAsia="Calibri" w:hAnsi="Times New Roman"/>
          <w:kern w:val="2"/>
          <w:sz w:val="24"/>
          <w:szCs w:val="24"/>
          <w:lang w:eastAsia="ko-KR"/>
        </w:rPr>
        <w:t xml:space="preserve">, включающий в себя, </w:t>
      </w:r>
      <w:r w:rsidRPr="00780659">
        <w:rPr>
          <w:rFonts w:ascii="Times New Roman" w:eastAsia="Calibri" w:hAnsi="Times New Roman"/>
          <w:kern w:val="2"/>
          <w:sz w:val="24"/>
          <w:szCs w:val="24"/>
          <w:lang w:eastAsia="ko-KR"/>
        </w:rPr>
        <w:t>спортивные эстафеты,</w:t>
      </w:r>
      <w:r w:rsidRPr="00780659">
        <w:rPr>
          <w:rFonts w:ascii="Times New Roman" w:eastAsia="Calibri" w:hAnsi="Times New Roman"/>
          <w:kern w:val="2"/>
          <w:sz w:val="24"/>
          <w:szCs w:val="24"/>
          <w:lang w:eastAsia="ko-KR"/>
        </w:rPr>
        <w:t xml:space="preserve"> соревнование по спортивному ориентированию, </w:t>
      </w:r>
      <w:r w:rsidRPr="00780659">
        <w:rPr>
          <w:rFonts w:ascii="Times New Roman" w:eastAsia="Calibri" w:hAnsi="Times New Roman"/>
          <w:kern w:val="2"/>
          <w:sz w:val="24"/>
          <w:szCs w:val="24"/>
          <w:lang w:eastAsia="ko-KR"/>
        </w:rPr>
        <w:t>прохождение маршрута, состоящего из различных интересных заданий</w:t>
      </w:r>
      <w:r w:rsidRPr="00780659">
        <w:rPr>
          <w:rFonts w:ascii="Times New Roman" w:eastAsia="Calibri" w:hAnsi="Times New Roman"/>
          <w:kern w:val="2"/>
          <w:sz w:val="24"/>
          <w:szCs w:val="24"/>
          <w:lang w:eastAsia="ko-KR"/>
        </w:rPr>
        <w:t>, конкурс знатоков лекарственных растений, конкурс туристской песни, конкурс благоустройства командных биваков, комбинированную эстафету</w:t>
      </w:r>
      <w:r w:rsidRPr="00780659">
        <w:rPr>
          <w:rFonts w:ascii="Times New Roman" w:eastAsia="Calibri" w:hAnsi="Times New Roman"/>
          <w:kern w:val="2"/>
          <w:sz w:val="24"/>
          <w:szCs w:val="24"/>
          <w:lang w:eastAsia="ko-KR"/>
        </w:rPr>
        <w:t xml:space="preserve"> и т.д.</w:t>
      </w:r>
    </w:p>
    <w:p w:rsidR="00780659" w:rsidRPr="00780659" w:rsidRDefault="00780659" w:rsidP="00780659">
      <w:pPr>
        <w:widowControl w:val="0"/>
        <w:numPr>
          <w:ilvl w:val="0"/>
          <w:numId w:val="24"/>
        </w:numPr>
        <w:wordWrap w:val="0"/>
        <w:autoSpaceDE w:val="0"/>
        <w:autoSpaceDN w:val="0"/>
        <w:spacing w:after="0" w:line="240" w:lineRule="auto"/>
        <w:contextualSpacing/>
        <w:jc w:val="both"/>
        <w:rPr>
          <w:rFonts w:ascii="Times New Roman" w:eastAsia="Calibri" w:hAnsi="Times New Roman"/>
          <w:kern w:val="2"/>
          <w:sz w:val="24"/>
          <w:szCs w:val="24"/>
          <w:lang w:eastAsia="ko-KR"/>
        </w:rPr>
      </w:pPr>
      <w:r w:rsidRPr="00780659">
        <w:rPr>
          <w:rFonts w:ascii="Times New Roman" w:eastAsia="Calibri" w:hAnsi="Times New Roman"/>
          <w:kern w:val="2"/>
          <w:sz w:val="24"/>
          <w:szCs w:val="24"/>
          <w:lang w:eastAsia="ko-KR"/>
        </w:rPr>
        <w:t>посещение</w:t>
      </w:r>
      <w:r w:rsidRPr="00780659">
        <w:rPr>
          <w:rFonts w:ascii="Times New Roman" w:eastAsia="Calibri" w:hAnsi="Times New Roman"/>
          <w:kern w:val="2"/>
          <w:sz w:val="24"/>
          <w:szCs w:val="24"/>
          <w:lang w:eastAsia="ko-KR"/>
        </w:rPr>
        <w:t xml:space="preserve"> музе</w:t>
      </w:r>
      <w:r w:rsidRPr="00780659">
        <w:rPr>
          <w:rFonts w:ascii="Times New Roman" w:eastAsia="Calibri" w:hAnsi="Times New Roman"/>
          <w:kern w:val="2"/>
          <w:sz w:val="24"/>
          <w:szCs w:val="24"/>
          <w:lang w:eastAsia="ko-KR"/>
        </w:rPr>
        <w:t>ев,</w:t>
      </w:r>
      <w:r w:rsidRPr="00780659">
        <w:rPr>
          <w:rFonts w:ascii="Times New Roman" w:eastAsia="Calibri" w:hAnsi="Times New Roman"/>
          <w:kern w:val="2"/>
          <w:sz w:val="24"/>
          <w:szCs w:val="24"/>
          <w:lang w:eastAsia="ko-KR"/>
        </w:rPr>
        <w:t xml:space="preserve"> кинотеатр</w:t>
      </w:r>
      <w:r w:rsidRPr="00780659">
        <w:rPr>
          <w:rFonts w:ascii="Times New Roman" w:eastAsia="Calibri" w:hAnsi="Times New Roman"/>
          <w:kern w:val="2"/>
          <w:sz w:val="24"/>
          <w:szCs w:val="24"/>
          <w:lang w:eastAsia="ko-KR"/>
        </w:rPr>
        <w:t>ов</w:t>
      </w:r>
      <w:r w:rsidRPr="00780659">
        <w:rPr>
          <w:rFonts w:ascii="Times New Roman" w:eastAsia="Calibri" w:hAnsi="Times New Roman"/>
          <w:kern w:val="2"/>
          <w:sz w:val="24"/>
          <w:szCs w:val="24"/>
          <w:lang w:eastAsia="ko-KR"/>
        </w:rPr>
        <w:t>, драмтеатр</w:t>
      </w:r>
      <w:r w:rsidRPr="00780659">
        <w:rPr>
          <w:rFonts w:ascii="Times New Roman" w:eastAsia="Calibri" w:hAnsi="Times New Roman"/>
          <w:kern w:val="2"/>
          <w:sz w:val="24"/>
          <w:szCs w:val="24"/>
          <w:lang w:eastAsia="ko-KR"/>
        </w:rPr>
        <w:t>ов</w:t>
      </w:r>
      <w:r w:rsidRPr="00780659">
        <w:rPr>
          <w:rFonts w:ascii="Times New Roman" w:eastAsia="Calibri" w:hAnsi="Times New Roman"/>
          <w:kern w:val="2"/>
          <w:sz w:val="24"/>
          <w:szCs w:val="24"/>
          <w:lang w:eastAsia="ko-KR"/>
        </w:rPr>
        <w:t>, цирк</w:t>
      </w:r>
      <w:r w:rsidRPr="00780659">
        <w:rPr>
          <w:rFonts w:ascii="Times New Roman" w:eastAsia="Calibri" w:hAnsi="Times New Roman"/>
          <w:kern w:val="2"/>
          <w:sz w:val="24"/>
          <w:szCs w:val="24"/>
          <w:lang w:eastAsia="ko-KR"/>
        </w:rPr>
        <w:t>а</w:t>
      </w:r>
      <w:r w:rsidRPr="00780659">
        <w:rPr>
          <w:rFonts w:ascii="Times New Roman" w:eastAsia="Calibri" w:hAnsi="Times New Roman"/>
          <w:kern w:val="2"/>
          <w:sz w:val="24"/>
          <w:szCs w:val="24"/>
          <w:lang w:eastAsia="ko-KR"/>
        </w:rPr>
        <w:t>.</w:t>
      </w:r>
    </w:p>
    <w:p w:rsidR="00780659" w:rsidRPr="00780659" w:rsidRDefault="00780659" w:rsidP="00780659">
      <w:pPr>
        <w:spacing w:after="0" w:line="360" w:lineRule="auto"/>
        <w:ind w:firstLine="567"/>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 xml:space="preserve">Экскурсии, походы можно распределить по двум направлениям: туристические и </w:t>
      </w:r>
      <w:proofErr w:type="spellStart"/>
      <w:r w:rsidRPr="00780659">
        <w:rPr>
          <w:rFonts w:ascii="Times New Roman" w:eastAsia="Calibri" w:hAnsi="Times New Roman"/>
          <w:sz w:val="24"/>
          <w:szCs w:val="24"/>
          <w:lang w:eastAsia="ru-RU"/>
        </w:rPr>
        <w:t>учебно-профориентационные</w:t>
      </w:r>
      <w:proofErr w:type="spellEnd"/>
      <w:r w:rsidRPr="00780659">
        <w:rPr>
          <w:rFonts w:ascii="Times New Roman" w:eastAsia="Calibri" w:hAnsi="Times New Roman"/>
          <w:sz w:val="24"/>
          <w:szCs w:val="24"/>
          <w:lang w:eastAsia="ru-RU"/>
        </w:rPr>
        <w:t>.</w:t>
      </w:r>
    </w:p>
    <w:p w:rsidR="00780659" w:rsidRPr="00780659" w:rsidRDefault="00780659" w:rsidP="00780659">
      <w:pPr>
        <w:spacing w:after="0" w:line="360" w:lineRule="auto"/>
        <w:ind w:firstLine="567"/>
        <w:jc w:val="both"/>
        <w:rPr>
          <w:rFonts w:ascii="Times New Roman" w:eastAsia="Calibri" w:hAnsi="Times New Roman"/>
          <w:sz w:val="24"/>
          <w:szCs w:val="24"/>
          <w:lang w:eastAsia="ru-RU"/>
        </w:rPr>
      </w:pPr>
      <w:r w:rsidRPr="00780659">
        <w:rPr>
          <w:rFonts w:ascii="Times New Roman" w:eastAsia="Calibri" w:hAnsi="Times New Roman"/>
          <w:sz w:val="24"/>
          <w:szCs w:val="24"/>
          <w:lang w:eastAsia="ru-RU"/>
        </w:rPr>
        <w:t>туристические:</w:t>
      </w:r>
    </w:p>
    <w:p w:rsidR="00780659" w:rsidRPr="00780659" w:rsidRDefault="00780659" w:rsidP="00780659">
      <w:pPr>
        <w:widowControl w:val="0"/>
        <w:numPr>
          <w:ilvl w:val="0"/>
          <w:numId w:val="24"/>
        </w:numPr>
        <w:wordWrap w:val="0"/>
        <w:autoSpaceDE w:val="0"/>
        <w:autoSpaceDN w:val="0"/>
        <w:spacing w:after="0" w:line="360" w:lineRule="auto"/>
        <w:contextualSpacing/>
        <w:jc w:val="both"/>
        <w:rPr>
          <w:rFonts w:asciiTheme="minorHAnsi" w:eastAsia="Calibri" w:hAnsiTheme="minorHAnsi" w:cstheme="minorBidi"/>
          <w:sz w:val="24"/>
          <w:lang w:eastAsia="ru-RU"/>
        </w:rPr>
      </w:pPr>
      <w:r w:rsidRPr="00780659">
        <w:rPr>
          <w:rFonts w:ascii="Times New Roman" w:eastAsia="Calibri" w:hAnsi="Times New Roman"/>
          <w:sz w:val="24"/>
          <w:lang w:eastAsia="ru-RU"/>
        </w:rPr>
        <w:t>в пещеры</w:t>
      </w:r>
    </w:p>
    <w:p w:rsidR="00780659" w:rsidRPr="00780659" w:rsidRDefault="00780659" w:rsidP="00780659">
      <w:pPr>
        <w:widowControl w:val="0"/>
        <w:numPr>
          <w:ilvl w:val="0"/>
          <w:numId w:val="24"/>
        </w:numPr>
        <w:wordWrap w:val="0"/>
        <w:autoSpaceDE w:val="0"/>
        <w:autoSpaceDN w:val="0"/>
        <w:spacing w:after="0" w:line="360" w:lineRule="auto"/>
        <w:contextualSpacing/>
        <w:jc w:val="both"/>
        <w:rPr>
          <w:rFonts w:asciiTheme="minorHAnsi" w:eastAsia="Calibri" w:hAnsiTheme="minorHAnsi" w:cstheme="minorBidi"/>
          <w:sz w:val="24"/>
          <w:lang w:eastAsia="ru-RU"/>
        </w:rPr>
      </w:pPr>
      <w:r w:rsidRPr="00780659">
        <w:rPr>
          <w:rFonts w:ascii="Times New Roman" w:eastAsia="Calibri" w:hAnsi="Times New Roman"/>
          <w:sz w:val="24"/>
          <w:lang w:eastAsia="ru-RU"/>
        </w:rPr>
        <w:t>на водопады</w:t>
      </w:r>
    </w:p>
    <w:p w:rsidR="00780659" w:rsidRPr="00780659" w:rsidRDefault="00780659" w:rsidP="00780659">
      <w:pPr>
        <w:widowControl w:val="0"/>
        <w:numPr>
          <w:ilvl w:val="0"/>
          <w:numId w:val="24"/>
        </w:numPr>
        <w:wordWrap w:val="0"/>
        <w:autoSpaceDE w:val="0"/>
        <w:autoSpaceDN w:val="0"/>
        <w:spacing w:after="0" w:line="360" w:lineRule="auto"/>
        <w:contextualSpacing/>
        <w:jc w:val="both"/>
        <w:rPr>
          <w:rFonts w:asciiTheme="minorHAnsi" w:eastAsia="Calibri" w:hAnsiTheme="minorHAnsi" w:cstheme="minorBidi"/>
          <w:sz w:val="24"/>
          <w:lang w:eastAsia="ru-RU"/>
        </w:rPr>
      </w:pPr>
      <w:r w:rsidRPr="00780659">
        <w:rPr>
          <w:rFonts w:ascii="Times New Roman" w:eastAsia="Calibri" w:hAnsi="Times New Roman"/>
          <w:sz w:val="24"/>
          <w:lang w:eastAsia="ru-RU"/>
        </w:rPr>
        <w:lastRenderedPageBreak/>
        <w:t>на о. Русский</w:t>
      </w:r>
    </w:p>
    <w:p w:rsidR="00780659" w:rsidRPr="00780659" w:rsidRDefault="00780659" w:rsidP="00780659">
      <w:pPr>
        <w:widowControl w:val="0"/>
        <w:numPr>
          <w:ilvl w:val="0"/>
          <w:numId w:val="24"/>
        </w:numPr>
        <w:wordWrap w:val="0"/>
        <w:autoSpaceDE w:val="0"/>
        <w:autoSpaceDN w:val="0"/>
        <w:spacing w:after="0" w:line="360" w:lineRule="auto"/>
        <w:contextualSpacing/>
        <w:jc w:val="both"/>
        <w:rPr>
          <w:rFonts w:asciiTheme="minorHAnsi" w:eastAsia="Calibri" w:hAnsiTheme="minorHAnsi" w:cstheme="minorBidi"/>
          <w:sz w:val="24"/>
          <w:lang w:eastAsia="ru-RU"/>
        </w:rPr>
      </w:pPr>
      <w:r w:rsidRPr="00780659">
        <w:rPr>
          <w:rFonts w:ascii="Times New Roman" w:eastAsia="Calibri" w:hAnsi="Times New Roman"/>
          <w:sz w:val="24"/>
          <w:lang w:eastAsia="ru-RU"/>
        </w:rPr>
        <w:t>экскурсии по Артему</w:t>
      </w:r>
    </w:p>
    <w:p w:rsidR="00780659" w:rsidRPr="00780659" w:rsidRDefault="00780659" w:rsidP="00780659">
      <w:pPr>
        <w:widowControl w:val="0"/>
        <w:numPr>
          <w:ilvl w:val="0"/>
          <w:numId w:val="24"/>
        </w:numPr>
        <w:wordWrap w:val="0"/>
        <w:autoSpaceDE w:val="0"/>
        <w:autoSpaceDN w:val="0"/>
        <w:spacing w:after="0" w:line="360" w:lineRule="auto"/>
        <w:contextualSpacing/>
        <w:jc w:val="both"/>
        <w:rPr>
          <w:rFonts w:asciiTheme="minorHAnsi" w:eastAsia="Calibri" w:hAnsiTheme="minorHAnsi" w:cstheme="minorBidi"/>
          <w:sz w:val="24"/>
          <w:lang w:eastAsia="ru-RU"/>
        </w:rPr>
      </w:pPr>
      <w:r w:rsidRPr="00780659">
        <w:rPr>
          <w:rFonts w:ascii="Times New Roman" w:eastAsia="Calibri" w:hAnsi="Times New Roman"/>
          <w:sz w:val="24"/>
          <w:lang w:eastAsia="ru-RU"/>
        </w:rPr>
        <w:t>парк драконов</w:t>
      </w:r>
    </w:p>
    <w:p w:rsidR="00780659" w:rsidRPr="00780659" w:rsidRDefault="00780659" w:rsidP="00780659">
      <w:pPr>
        <w:widowControl w:val="0"/>
        <w:numPr>
          <w:ilvl w:val="0"/>
          <w:numId w:val="24"/>
        </w:numPr>
        <w:wordWrap w:val="0"/>
        <w:autoSpaceDE w:val="0"/>
        <w:autoSpaceDN w:val="0"/>
        <w:spacing w:after="0" w:line="360" w:lineRule="auto"/>
        <w:contextualSpacing/>
        <w:jc w:val="both"/>
        <w:rPr>
          <w:rFonts w:asciiTheme="minorHAnsi" w:eastAsia="Calibri" w:hAnsiTheme="minorHAnsi" w:cstheme="minorBidi"/>
          <w:sz w:val="24"/>
          <w:lang w:eastAsia="ru-RU"/>
        </w:rPr>
      </w:pPr>
      <w:r w:rsidRPr="00780659">
        <w:rPr>
          <w:rFonts w:ascii="Times New Roman" w:eastAsia="Calibri" w:hAnsi="Times New Roman"/>
          <w:sz w:val="24"/>
          <w:lang w:eastAsia="ru-RU"/>
        </w:rPr>
        <w:t xml:space="preserve">на горы </w:t>
      </w:r>
      <w:proofErr w:type="spellStart"/>
      <w:r w:rsidRPr="00780659">
        <w:rPr>
          <w:rFonts w:ascii="Times New Roman" w:eastAsia="Calibri" w:hAnsi="Times New Roman"/>
          <w:sz w:val="24"/>
          <w:lang w:eastAsia="ru-RU"/>
        </w:rPr>
        <w:t>Фалаза</w:t>
      </w:r>
      <w:proofErr w:type="spellEnd"/>
      <w:r w:rsidRPr="00780659">
        <w:rPr>
          <w:rFonts w:ascii="Times New Roman" w:eastAsia="Calibri" w:hAnsi="Times New Roman"/>
          <w:sz w:val="24"/>
          <w:lang w:eastAsia="ru-RU"/>
        </w:rPr>
        <w:t xml:space="preserve">, </w:t>
      </w:r>
      <w:proofErr w:type="spellStart"/>
      <w:r w:rsidRPr="00780659">
        <w:rPr>
          <w:rFonts w:ascii="Times New Roman" w:eastAsia="Calibri" w:hAnsi="Times New Roman"/>
          <w:sz w:val="24"/>
          <w:lang w:eastAsia="ru-RU"/>
        </w:rPr>
        <w:t>Педан</w:t>
      </w:r>
      <w:proofErr w:type="spellEnd"/>
      <w:r w:rsidRPr="00780659">
        <w:rPr>
          <w:rFonts w:ascii="Times New Roman" w:eastAsia="Calibri" w:hAnsi="Times New Roman"/>
          <w:sz w:val="24"/>
          <w:lang w:eastAsia="ru-RU"/>
        </w:rPr>
        <w:t xml:space="preserve"> и др.</w:t>
      </w:r>
    </w:p>
    <w:p w:rsidR="00780659" w:rsidRPr="00780659" w:rsidRDefault="00780659" w:rsidP="00780659">
      <w:pPr>
        <w:widowControl w:val="0"/>
        <w:numPr>
          <w:ilvl w:val="0"/>
          <w:numId w:val="24"/>
        </w:numPr>
        <w:wordWrap w:val="0"/>
        <w:autoSpaceDE w:val="0"/>
        <w:autoSpaceDN w:val="0"/>
        <w:spacing w:after="0" w:line="360" w:lineRule="auto"/>
        <w:contextualSpacing/>
        <w:jc w:val="both"/>
        <w:rPr>
          <w:rFonts w:asciiTheme="minorHAnsi" w:eastAsia="Calibri" w:hAnsiTheme="minorHAnsi" w:cstheme="minorBidi"/>
          <w:sz w:val="24"/>
          <w:lang w:eastAsia="ru-RU"/>
        </w:rPr>
      </w:pPr>
      <w:r w:rsidRPr="00780659">
        <w:rPr>
          <w:rFonts w:ascii="Times New Roman" w:eastAsia="Calibri" w:hAnsi="Times New Roman"/>
          <w:sz w:val="24"/>
          <w:lang w:eastAsia="ru-RU"/>
        </w:rPr>
        <w:t>экскурсии по Владивостоку</w:t>
      </w:r>
    </w:p>
    <w:p w:rsidR="00780659" w:rsidRPr="00780659" w:rsidRDefault="00780659" w:rsidP="00780659">
      <w:pPr>
        <w:widowControl w:val="0"/>
        <w:numPr>
          <w:ilvl w:val="0"/>
          <w:numId w:val="24"/>
        </w:numPr>
        <w:wordWrap w:val="0"/>
        <w:autoSpaceDE w:val="0"/>
        <w:autoSpaceDN w:val="0"/>
        <w:spacing w:after="0" w:line="360" w:lineRule="auto"/>
        <w:contextualSpacing/>
        <w:jc w:val="both"/>
        <w:rPr>
          <w:rFonts w:asciiTheme="minorHAnsi" w:eastAsia="Calibri" w:hAnsiTheme="minorHAnsi" w:cstheme="minorBidi"/>
          <w:sz w:val="24"/>
          <w:lang w:eastAsia="ru-RU"/>
        </w:rPr>
      </w:pPr>
      <w:r w:rsidRPr="00780659">
        <w:rPr>
          <w:rFonts w:ascii="Times New Roman" w:eastAsia="Calibri" w:hAnsi="Times New Roman"/>
          <w:sz w:val="24"/>
          <w:lang w:eastAsia="ru-RU"/>
        </w:rPr>
        <w:t>по памятным местам</w:t>
      </w:r>
    </w:p>
    <w:p w:rsidR="00780659" w:rsidRPr="00780659" w:rsidRDefault="00780659" w:rsidP="00780659">
      <w:pPr>
        <w:widowControl w:val="0"/>
        <w:numPr>
          <w:ilvl w:val="0"/>
          <w:numId w:val="24"/>
        </w:numPr>
        <w:wordWrap w:val="0"/>
        <w:autoSpaceDE w:val="0"/>
        <w:autoSpaceDN w:val="0"/>
        <w:spacing w:after="0" w:line="360" w:lineRule="auto"/>
        <w:contextualSpacing/>
        <w:jc w:val="both"/>
        <w:rPr>
          <w:rFonts w:ascii="Times New Roman" w:eastAsia="Calibri" w:hAnsi="Times New Roman"/>
          <w:sz w:val="24"/>
          <w:lang w:eastAsia="ru-RU"/>
        </w:rPr>
      </w:pPr>
      <w:r w:rsidRPr="00780659">
        <w:rPr>
          <w:rFonts w:ascii="Times New Roman" w:eastAsia="Calibri" w:hAnsi="Times New Roman"/>
          <w:sz w:val="24"/>
          <w:lang w:eastAsia="ru-RU"/>
        </w:rPr>
        <w:t>и др.</w:t>
      </w:r>
    </w:p>
    <w:p w:rsidR="00780659" w:rsidRPr="00780659" w:rsidRDefault="00780659" w:rsidP="00780659">
      <w:pPr>
        <w:spacing w:after="0" w:line="360" w:lineRule="auto"/>
        <w:jc w:val="both"/>
        <w:rPr>
          <w:rFonts w:ascii="Times New Roman" w:eastAsia="Calibri" w:hAnsi="Times New Roman"/>
          <w:sz w:val="24"/>
          <w:szCs w:val="24"/>
          <w:lang w:eastAsia="ru-RU"/>
        </w:rPr>
      </w:pPr>
      <w:proofErr w:type="spellStart"/>
      <w:r w:rsidRPr="00780659">
        <w:rPr>
          <w:rFonts w:ascii="Times New Roman" w:eastAsia="Calibri" w:hAnsi="Times New Roman"/>
          <w:sz w:val="24"/>
          <w:szCs w:val="24"/>
          <w:lang w:eastAsia="ru-RU"/>
        </w:rPr>
        <w:t>учебно-профориентационные</w:t>
      </w:r>
      <w:proofErr w:type="spellEnd"/>
      <w:r w:rsidRPr="00780659">
        <w:rPr>
          <w:rFonts w:ascii="Times New Roman" w:eastAsia="Calibri" w:hAnsi="Times New Roman"/>
          <w:sz w:val="24"/>
          <w:szCs w:val="24"/>
          <w:lang w:eastAsia="ru-RU"/>
        </w:rPr>
        <w:t>:</w:t>
      </w:r>
    </w:p>
    <w:p w:rsidR="00780659" w:rsidRPr="00780659" w:rsidRDefault="00780659" w:rsidP="00780659">
      <w:pPr>
        <w:widowControl w:val="0"/>
        <w:numPr>
          <w:ilvl w:val="0"/>
          <w:numId w:val="25"/>
        </w:numPr>
        <w:wordWrap w:val="0"/>
        <w:autoSpaceDE w:val="0"/>
        <w:autoSpaceDN w:val="0"/>
        <w:spacing w:after="0" w:line="360" w:lineRule="auto"/>
        <w:ind w:left="709" w:hanging="283"/>
        <w:contextualSpacing/>
        <w:jc w:val="both"/>
        <w:rPr>
          <w:rFonts w:asciiTheme="minorHAnsi" w:eastAsia="Calibri" w:hAnsiTheme="minorHAnsi" w:cstheme="minorBidi"/>
          <w:sz w:val="24"/>
        </w:rPr>
      </w:pPr>
      <w:r w:rsidRPr="00780659">
        <w:rPr>
          <w:rFonts w:ascii="Times New Roman" w:eastAsia="Calibri" w:hAnsi="Times New Roman"/>
          <w:sz w:val="24"/>
        </w:rPr>
        <w:t>в ВУЗы: дни открытых дверей, мастер-классы, лаборатории и т.д.</w:t>
      </w:r>
    </w:p>
    <w:p w:rsidR="00780659" w:rsidRPr="00780659" w:rsidRDefault="00780659" w:rsidP="00780659">
      <w:pPr>
        <w:widowControl w:val="0"/>
        <w:numPr>
          <w:ilvl w:val="0"/>
          <w:numId w:val="25"/>
        </w:numPr>
        <w:wordWrap w:val="0"/>
        <w:autoSpaceDE w:val="0"/>
        <w:autoSpaceDN w:val="0"/>
        <w:spacing w:after="0" w:line="360" w:lineRule="auto"/>
        <w:ind w:left="709" w:hanging="283"/>
        <w:contextualSpacing/>
        <w:jc w:val="both"/>
        <w:rPr>
          <w:rFonts w:asciiTheme="minorHAnsi" w:eastAsia="Calibri" w:hAnsiTheme="minorHAnsi" w:cstheme="minorBidi"/>
          <w:sz w:val="24"/>
        </w:rPr>
      </w:pPr>
      <w:r w:rsidRPr="00780659">
        <w:rPr>
          <w:rFonts w:ascii="Times New Roman" w:eastAsia="Calibri" w:hAnsi="Times New Roman"/>
          <w:sz w:val="24"/>
        </w:rPr>
        <w:t>на предприятия (ОПХ «Дальневосточный», фабрика мороженого, молокозавод, завод по производству кока-колы и др.)</w:t>
      </w:r>
    </w:p>
    <w:p w:rsidR="00780659" w:rsidRPr="00780659" w:rsidRDefault="00780659" w:rsidP="00780659">
      <w:pPr>
        <w:widowControl w:val="0"/>
        <w:numPr>
          <w:ilvl w:val="0"/>
          <w:numId w:val="25"/>
        </w:numPr>
        <w:wordWrap w:val="0"/>
        <w:autoSpaceDE w:val="0"/>
        <w:autoSpaceDN w:val="0"/>
        <w:spacing w:after="0" w:line="360" w:lineRule="auto"/>
        <w:ind w:left="709" w:hanging="283"/>
        <w:contextualSpacing/>
        <w:jc w:val="both"/>
        <w:rPr>
          <w:rFonts w:asciiTheme="minorHAnsi" w:eastAsia="Calibri" w:hAnsiTheme="minorHAnsi" w:cstheme="minorBidi"/>
          <w:sz w:val="24"/>
        </w:rPr>
      </w:pPr>
      <w:r w:rsidRPr="00780659">
        <w:rPr>
          <w:rFonts w:ascii="Times New Roman" w:eastAsia="Calibri" w:hAnsi="Times New Roman"/>
          <w:sz w:val="24"/>
        </w:rPr>
        <w:t>о. Русский, работа водолазов</w:t>
      </w:r>
    </w:p>
    <w:p w:rsidR="00780659" w:rsidRPr="00780659" w:rsidRDefault="00780659" w:rsidP="00780659">
      <w:pPr>
        <w:widowControl w:val="0"/>
        <w:numPr>
          <w:ilvl w:val="0"/>
          <w:numId w:val="25"/>
        </w:numPr>
        <w:wordWrap w:val="0"/>
        <w:autoSpaceDE w:val="0"/>
        <w:autoSpaceDN w:val="0"/>
        <w:spacing w:after="0" w:line="360" w:lineRule="auto"/>
        <w:ind w:left="709" w:hanging="283"/>
        <w:contextualSpacing/>
        <w:jc w:val="both"/>
        <w:rPr>
          <w:rFonts w:asciiTheme="minorHAnsi" w:eastAsia="Calibri" w:hAnsiTheme="minorHAnsi" w:cstheme="minorBidi"/>
          <w:sz w:val="24"/>
        </w:rPr>
      </w:pPr>
      <w:r w:rsidRPr="00780659">
        <w:rPr>
          <w:rFonts w:ascii="Times New Roman" w:eastAsia="Calibri" w:hAnsi="Times New Roman"/>
          <w:sz w:val="24"/>
        </w:rPr>
        <w:t>в кинологическую службу</w:t>
      </w:r>
    </w:p>
    <w:p w:rsidR="00780659" w:rsidRPr="00780659" w:rsidRDefault="00780659" w:rsidP="00780659">
      <w:pPr>
        <w:widowControl w:val="0"/>
        <w:numPr>
          <w:ilvl w:val="0"/>
          <w:numId w:val="25"/>
        </w:numPr>
        <w:wordWrap w:val="0"/>
        <w:autoSpaceDE w:val="0"/>
        <w:autoSpaceDN w:val="0"/>
        <w:spacing w:after="0" w:line="360" w:lineRule="auto"/>
        <w:ind w:left="709" w:hanging="283"/>
        <w:contextualSpacing/>
        <w:jc w:val="both"/>
        <w:rPr>
          <w:rFonts w:asciiTheme="minorHAnsi" w:eastAsia="Calibri" w:hAnsiTheme="minorHAnsi" w:cstheme="minorBidi"/>
          <w:sz w:val="24"/>
        </w:rPr>
      </w:pPr>
      <w:r w:rsidRPr="00780659">
        <w:rPr>
          <w:rFonts w:ascii="Times New Roman" w:eastAsia="Calibri" w:hAnsi="Times New Roman"/>
          <w:sz w:val="24"/>
        </w:rPr>
        <w:t>о. Русский: форты, Ворошиловские батареи, мужской монастырь и т.д.</w:t>
      </w:r>
    </w:p>
    <w:p w:rsidR="00780659" w:rsidRPr="00780659" w:rsidRDefault="00780659" w:rsidP="00780659">
      <w:pPr>
        <w:widowControl w:val="0"/>
        <w:numPr>
          <w:ilvl w:val="0"/>
          <w:numId w:val="25"/>
        </w:numPr>
        <w:wordWrap w:val="0"/>
        <w:autoSpaceDE w:val="0"/>
        <w:autoSpaceDN w:val="0"/>
        <w:spacing w:after="0" w:line="360" w:lineRule="auto"/>
        <w:ind w:left="709" w:hanging="283"/>
        <w:contextualSpacing/>
        <w:jc w:val="both"/>
        <w:rPr>
          <w:rFonts w:asciiTheme="minorHAnsi" w:eastAsia="Calibri" w:hAnsiTheme="minorHAnsi" w:cstheme="minorBidi"/>
          <w:sz w:val="24"/>
        </w:rPr>
      </w:pPr>
      <w:r w:rsidRPr="00780659">
        <w:rPr>
          <w:rFonts w:ascii="Times New Roman" w:eastAsia="Calibri" w:hAnsi="Times New Roman"/>
          <w:sz w:val="24"/>
        </w:rPr>
        <w:t>на военные корабли, парусники</w:t>
      </w:r>
    </w:p>
    <w:p w:rsidR="00780659" w:rsidRPr="00780659" w:rsidRDefault="00780659" w:rsidP="00780659">
      <w:pPr>
        <w:widowControl w:val="0"/>
        <w:numPr>
          <w:ilvl w:val="0"/>
          <w:numId w:val="25"/>
        </w:numPr>
        <w:wordWrap w:val="0"/>
        <w:autoSpaceDE w:val="0"/>
        <w:autoSpaceDN w:val="0"/>
        <w:spacing w:after="0" w:line="360" w:lineRule="auto"/>
        <w:ind w:left="709" w:hanging="283"/>
        <w:contextualSpacing/>
        <w:jc w:val="both"/>
        <w:rPr>
          <w:rFonts w:ascii="Times New Roman" w:eastAsia="Calibri" w:hAnsi="Times New Roman"/>
          <w:sz w:val="24"/>
        </w:rPr>
      </w:pPr>
      <w:r w:rsidRPr="00780659">
        <w:rPr>
          <w:rFonts w:ascii="Times New Roman" w:eastAsia="Calibri" w:hAnsi="Times New Roman"/>
          <w:sz w:val="24"/>
        </w:rPr>
        <w:t>в воинские части</w:t>
      </w:r>
    </w:p>
    <w:p w:rsidR="00780659" w:rsidRPr="00780659" w:rsidRDefault="00780659" w:rsidP="00780659">
      <w:pPr>
        <w:widowControl w:val="0"/>
        <w:numPr>
          <w:ilvl w:val="0"/>
          <w:numId w:val="25"/>
        </w:numPr>
        <w:wordWrap w:val="0"/>
        <w:autoSpaceDE w:val="0"/>
        <w:autoSpaceDN w:val="0"/>
        <w:spacing w:after="0" w:line="360" w:lineRule="auto"/>
        <w:ind w:left="709" w:hanging="283"/>
        <w:contextualSpacing/>
        <w:jc w:val="both"/>
        <w:rPr>
          <w:rFonts w:ascii="Times New Roman" w:eastAsia="Calibri" w:hAnsi="Times New Roman"/>
          <w:sz w:val="24"/>
        </w:rPr>
      </w:pPr>
      <w:r w:rsidRPr="00780659">
        <w:rPr>
          <w:rFonts w:ascii="Times New Roman" w:eastAsia="Calibri" w:hAnsi="Times New Roman"/>
          <w:sz w:val="24"/>
        </w:rPr>
        <w:t>и т.д.</w:t>
      </w:r>
    </w:p>
    <w:p w:rsidR="00780659" w:rsidRPr="00780659" w:rsidRDefault="00780659" w:rsidP="00780659">
      <w:pPr>
        <w:spacing w:after="0" w:line="360" w:lineRule="auto"/>
        <w:jc w:val="both"/>
        <w:rPr>
          <w:rFonts w:ascii="Times New Roman" w:eastAsia="Calibri" w:hAnsi="Times New Roman"/>
          <w:sz w:val="24"/>
          <w:szCs w:val="24"/>
        </w:rPr>
      </w:pPr>
      <w:r w:rsidRPr="00780659">
        <w:rPr>
          <w:rFonts w:ascii="Times New Roman" w:eastAsia="Calibri" w:hAnsi="Times New Roman"/>
          <w:sz w:val="24"/>
          <w:szCs w:val="24"/>
        </w:rPr>
        <w:t>В ближайших планах создание гимназической программы «Изучение и познание своего Приморского края», в которой будет составлен план экскурсий, походов по каждой параллели с 1 по 11 класс. В учебном плане гимназии введены курсы «История Приморского края», «География Приморского края» и «</w:t>
      </w:r>
      <w:proofErr w:type="spellStart"/>
      <w:r w:rsidRPr="00780659">
        <w:rPr>
          <w:rFonts w:ascii="Times New Roman" w:eastAsia="Calibri" w:hAnsi="Times New Roman"/>
          <w:sz w:val="24"/>
          <w:szCs w:val="24"/>
        </w:rPr>
        <w:t>Этноурок</w:t>
      </w:r>
      <w:proofErr w:type="spellEnd"/>
      <w:r w:rsidRPr="00780659">
        <w:rPr>
          <w:rFonts w:ascii="Times New Roman" w:eastAsia="Calibri" w:hAnsi="Times New Roman"/>
          <w:sz w:val="24"/>
          <w:szCs w:val="24"/>
        </w:rPr>
        <w:t xml:space="preserve">». </w:t>
      </w:r>
    </w:p>
    <w:p w:rsidR="00780659" w:rsidRPr="00780659" w:rsidRDefault="00780659" w:rsidP="00780659">
      <w:pPr>
        <w:spacing w:after="0" w:line="360" w:lineRule="auto"/>
        <w:jc w:val="both"/>
        <w:rPr>
          <w:rFonts w:ascii="Times New Roman" w:eastAsia="Calibri" w:hAnsi="Times New Roman"/>
          <w:sz w:val="24"/>
          <w:szCs w:val="24"/>
        </w:rPr>
      </w:pPr>
    </w:p>
    <w:p w:rsidR="00D86D56" w:rsidRDefault="00D86D56" w:rsidP="002703BC">
      <w:pPr>
        <w:spacing w:line="360" w:lineRule="auto"/>
        <w:rPr>
          <w:rFonts w:ascii="Times New Roman" w:hAnsi="Times New Roman"/>
          <w:b/>
          <w:sz w:val="24"/>
          <w:szCs w:val="24"/>
        </w:rPr>
      </w:pPr>
    </w:p>
    <w:p w:rsidR="00AC4756" w:rsidRDefault="00AC4756"/>
    <w:p w:rsidR="009554FC" w:rsidRDefault="009554FC"/>
    <w:p w:rsidR="009554FC" w:rsidRDefault="009554FC"/>
    <w:p w:rsidR="009554FC" w:rsidRDefault="009554FC"/>
    <w:p w:rsidR="009554FC" w:rsidRDefault="009554FC"/>
    <w:p w:rsidR="009554FC" w:rsidRDefault="009554FC"/>
    <w:p w:rsidR="009554FC" w:rsidRDefault="009554FC"/>
    <w:p w:rsidR="009554FC" w:rsidRDefault="009554FC"/>
    <w:p w:rsidR="009554FC" w:rsidRDefault="009554FC"/>
    <w:p w:rsidR="009554FC" w:rsidRDefault="009554FC"/>
    <w:p w:rsidR="002604EF" w:rsidRPr="002604EF" w:rsidRDefault="002604EF" w:rsidP="002604EF">
      <w:pPr>
        <w:shd w:val="clear" w:color="auto" w:fill="FFFFFF"/>
        <w:tabs>
          <w:tab w:val="left" w:pos="993"/>
          <w:tab w:val="left" w:pos="1310"/>
        </w:tabs>
        <w:spacing w:after="0" w:line="360" w:lineRule="auto"/>
        <w:ind w:right="-1"/>
        <w:jc w:val="center"/>
        <w:rPr>
          <w:rFonts w:ascii="Times New Roman" w:eastAsia="№Е" w:hAnsi="Times New Roman"/>
          <w:b/>
          <w:iCs/>
          <w:color w:val="000000"/>
          <w:w w:val="0"/>
          <w:kern w:val="2"/>
          <w:sz w:val="24"/>
          <w:szCs w:val="24"/>
          <w:lang/>
        </w:rPr>
      </w:pPr>
      <w:r w:rsidRPr="002604EF">
        <w:rPr>
          <w:rFonts w:ascii="Times New Roman" w:eastAsia="№Е" w:hAnsi="Times New Roman"/>
          <w:b/>
          <w:iCs/>
          <w:color w:val="000000"/>
          <w:w w:val="0"/>
          <w:kern w:val="2"/>
          <w:sz w:val="24"/>
          <w:szCs w:val="24"/>
          <w:lang/>
        </w:rPr>
        <w:t xml:space="preserve">Раздел </w:t>
      </w:r>
      <w:r w:rsidRPr="002604EF">
        <w:rPr>
          <w:rFonts w:ascii="Times New Roman" w:eastAsia="№Е" w:hAnsi="Times New Roman"/>
          <w:b/>
          <w:iCs/>
          <w:color w:val="000000"/>
          <w:w w:val="0"/>
          <w:kern w:val="2"/>
          <w:sz w:val="24"/>
          <w:szCs w:val="24"/>
          <w:lang/>
        </w:rPr>
        <w:t xml:space="preserve">4. </w:t>
      </w:r>
      <w:r w:rsidRPr="002604EF">
        <w:rPr>
          <w:rFonts w:ascii="Times New Roman" w:eastAsia="№Е" w:hAnsi="Times New Roman"/>
          <w:b/>
          <w:iCs/>
          <w:color w:val="000000"/>
          <w:w w:val="0"/>
          <w:kern w:val="2"/>
          <w:sz w:val="24"/>
          <w:szCs w:val="24"/>
          <w:lang/>
        </w:rPr>
        <w:t>Основные направления самоанализа воспитательной работы</w:t>
      </w:r>
    </w:p>
    <w:p w:rsidR="002604EF" w:rsidRPr="002604EF" w:rsidRDefault="002604EF" w:rsidP="002604EF">
      <w:pPr>
        <w:shd w:val="clear" w:color="auto" w:fill="FFFFFF"/>
        <w:tabs>
          <w:tab w:val="left" w:pos="993"/>
          <w:tab w:val="left" w:pos="1310"/>
        </w:tabs>
        <w:spacing w:after="0" w:line="360" w:lineRule="auto"/>
        <w:ind w:right="-1"/>
        <w:jc w:val="center"/>
        <w:rPr>
          <w:rFonts w:ascii="Times New Roman" w:eastAsia="№Е" w:hAnsi="Times New Roman"/>
          <w:iCs/>
          <w:color w:val="000000"/>
          <w:w w:val="0"/>
          <w:kern w:val="2"/>
          <w:sz w:val="24"/>
          <w:szCs w:val="24"/>
          <w:lang/>
        </w:rPr>
      </w:pP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kern w:val="2"/>
          <w:sz w:val="24"/>
          <w:szCs w:val="24"/>
          <w:lang w:eastAsia="ko-KR"/>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kern w:val="2"/>
          <w:sz w:val="24"/>
          <w:szCs w:val="24"/>
          <w:lang w:eastAsia="ko-KR"/>
        </w:rPr>
        <w:t xml:space="preserve">- принцип гуманистической направленности осуществляемого анализа, ориентирующий экспертов на уважительное </w:t>
      </w:r>
      <w:proofErr w:type="gramStart"/>
      <w:r w:rsidRPr="002604EF">
        <w:rPr>
          <w:rFonts w:ascii="Times New Roman" w:hAnsi="Times New Roman"/>
          <w:kern w:val="2"/>
          <w:sz w:val="24"/>
          <w:szCs w:val="24"/>
          <w:lang w:eastAsia="ko-KR"/>
        </w:rPr>
        <w:t>отношение</w:t>
      </w:r>
      <w:proofErr w:type="gramEnd"/>
      <w:r w:rsidRPr="002604EF">
        <w:rPr>
          <w:rFonts w:ascii="Times New Roman" w:hAnsi="Times New Roman"/>
          <w:kern w:val="2"/>
          <w:sz w:val="24"/>
          <w:szCs w:val="24"/>
          <w:lang w:eastAsia="ko-KR"/>
        </w:rPr>
        <w:t xml:space="preserve"> как к воспитанникам, так и к педагогам, реализующим воспитательный процесс;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kern w:val="2"/>
          <w:sz w:val="24"/>
          <w:szCs w:val="24"/>
          <w:lang w:eastAsia="ru-RU"/>
        </w:rPr>
        <w:t xml:space="preserve">Основные направления анализа </w:t>
      </w:r>
      <w:r w:rsidRPr="002604EF">
        <w:rPr>
          <w:rFonts w:ascii="Times New Roman" w:hAnsi="Times New Roman"/>
          <w:kern w:val="2"/>
          <w:sz w:val="24"/>
          <w:szCs w:val="24"/>
          <w:lang w:eastAsia="ko-KR"/>
        </w:rPr>
        <w:t xml:space="preserve">организуемого в школе воспитательного процесса: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b/>
          <w:bCs/>
          <w:i/>
          <w:kern w:val="2"/>
          <w:sz w:val="24"/>
          <w:szCs w:val="24"/>
          <w:lang w:eastAsia="ko-KR"/>
        </w:rPr>
      </w:pPr>
      <w:r w:rsidRPr="002604EF">
        <w:rPr>
          <w:rFonts w:ascii="Times New Roman" w:hAnsi="Times New Roman"/>
          <w:b/>
          <w:bCs/>
          <w:i/>
          <w:kern w:val="2"/>
          <w:sz w:val="24"/>
          <w:szCs w:val="24"/>
          <w:lang w:eastAsia="ko-KR"/>
        </w:rPr>
        <w:t xml:space="preserve">1. Результаты воспитания, социализации и саморазвития школьников.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при собеседовании, на заседании совета учителей, преподающих в классе или педагогическом совете школы.</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lastRenderedPageBreak/>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w:t>
      </w:r>
      <w:proofErr w:type="gramStart"/>
      <w:r w:rsidRPr="002604EF">
        <w:rPr>
          <w:rFonts w:ascii="Times New Roman" w:hAnsi="Times New Roman"/>
          <w:iCs/>
          <w:kern w:val="2"/>
          <w:sz w:val="24"/>
          <w:szCs w:val="24"/>
          <w:lang w:eastAsia="ko-KR"/>
        </w:rPr>
        <w:t>над</w:t>
      </w:r>
      <w:proofErr w:type="gramEnd"/>
      <w:r w:rsidRPr="002604EF">
        <w:rPr>
          <w:rFonts w:ascii="Times New Roman" w:hAnsi="Times New Roman"/>
          <w:iCs/>
          <w:kern w:val="2"/>
          <w:sz w:val="24"/>
          <w:szCs w:val="24"/>
          <w:lang w:eastAsia="ko-KR"/>
        </w:rPr>
        <w:t xml:space="preserve"> чем далее предстоит работать педагогическому коллективу.</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b/>
          <w:bCs/>
          <w:i/>
          <w:kern w:val="2"/>
          <w:sz w:val="24"/>
          <w:szCs w:val="24"/>
          <w:lang w:eastAsia="ko-KR"/>
        </w:rPr>
      </w:pPr>
      <w:r w:rsidRPr="002604EF">
        <w:rPr>
          <w:rFonts w:ascii="Times New Roman" w:hAnsi="Times New Roman"/>
          <w:b/>
          <w:bCs/>
          <w:i/>
          <w:kern w:val="2"/>
          <w:sz w:val="24"/>
          <w:szCs w:val="24"/>
          <w:lang w:eastAsia="ko-KR"/>
        </w:rPr>
        <w:t>2. Состояние организуемой в школе совместной деятельности детей и взрослых.</w:t>
      </w:r>
    </w:p>
    <w:p w:rsidR="002604EF" w:rsidRPr="002604EF" w:rsidRDefault="002604EF" w:rsidP="002604EF">
      <w:pPr>
        <w:widowControl w:val="0"/>
        <w:wordWrap w:val="0"/>
        <w:autoSpaceDE w:val="0"/>
        <w:autoSpaceDN w:val="0"/>
        <w:adjustRightInd w:val="0"/>
        <w:spacing w:after="0" w:line="360" w:lineRule="auto"/>
        <w:ind w:firstLine="567"/>
        <w:jc w:val="both"/>
        <w:rPr>
          <w:rFonts w:ascii="Times New Roman" w:hAnsi="Times New Roman"/>
          <w:iCs/>
          <w:color w:val="000000"/>
          <w:kern w:val="2"/>
          <w:sz w:val="24"/>
          <w:szCs w:val="24"/>
          <w:lang w:eastAsia="ko-KR"/>
        </w:rPr>
      </w:pPr>
      <w:r w:rsidRPr="002604EF">
        <w:rPr>
          <w:rFonts w:ascii="Times New Roman" w:hAnsi="Times New Roman"/>
          <w:iCs/>
          <w:kern w:val="2"/>
          <w:sz w:val="24"/>
          <w:szCs w:val="24"/>
          <w:lang w:eastAsia="ko-KR"/>
        </w:rPr>
        <w:t xml:space="preserve">Критерием, на основе которого осуществляется данный анализ, является наличие в школе </w:t>
      </w:r>
      <w:r w:rsidRPr="002604EF">
        <w:rPr>
          <w:rFonts w:ascii="Times New Roman" w:hAnsi="Times New Roman"/>
          <w:iCs/>
          <w:color w:val="000000"/>
          <w:kern w:val="2"/>
          <w:sz w:val="24"/>
          <w:szCs w:val="24"/>
          <w:lang w:eastAsia="ko-KR"/>
        </w:rPr>
        <w:t>интересной, событийно насыщенной и личностно развивающей</w:t>
      </w:r>
      <w:r w:rsidRPr="002604EF">
        <w:rPr>
          <w:rFonts w:ascii="Times New Roman" w:hAnsi="Times New Roman"/>
          <w:iCs/>
          <w:kern w:val="2"/>
          <w:sz w:val="24"/>
          <w:szCs w:val="24"/>
          <w:lang w:eastAsia="ko-KR"/>
        </w:rPr>
        <w:t xml:space="preserve"> совместной деятельности детей и взрослых</w:t>
      </w:r>
      <w:r w:rsidRPr="002604EF">
        <w:rPr>
          <w:rFonts w:ascii="Times New Roman" w:hAnsi="Times New Roman"/>
          <w:iCs/>
          <w:color w:val="000000"/>
          <w:kern w:val="2"/>
          <w:sz w:val="24"/>
          <w:szCs w:val="24"/>
          <w:lang w:eastAsia="ko-KR"/>
        </w:rPr>
        <w:t xml:space="preserve">.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Способами</w:t>
      </w:r>
      <w:r w:rsidRPr="002604EF">
        <w:rPr>
          <w:rFonts w:ascii="Times New Roman" w:hAnsi="Times New Roman"/>
          <w:i/>
          <w:kern w:val="2"/>
          <w:sz w:val="24"/>
          <w:szCs w:val="24"/>
          <w:lang w:eastAsia="ko-KR"/>
        </w:rPr>
        <w:t xml:space="preserve"> </w:t>
      </w:r>
      <w:r w:rsidRPr="002604EF">
        <w:rPr>
          <w:rFonts w:ascii="Times New Roman" w:hAnsi="Times New Roman"/>
          <w:iCs/>
          <w:kern w:val="2"/>
          <w:sz w:val="24"/>
          <w:szCs w:val="24"/>
          <w:lang w:eastAsia="ko-KR"/>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анкетирование. Полученные результаты обсуждаются на педагогическом совете школы.</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
          <w:kern w:val="2"/>
          <w:sz w:val="24"/>
          <w:szCs w:val="24"/>
          <w:lang w:eastAsia="ko-KR"/>
        </w:rPr>
      </w:pPr>
      <w:r w:rsidRPr="002604EF">
        <w:rPr>
          <w:rFonts w:ascii="Times New Roman" w:hAnsi="Times New Roman"/>
          <w:iCs/>
          <w:kern w:val="2"/>
          <w:sz w:val="24"/>
          <w:szCs w:val="24"/>
          <w:lang w:eastAsia="ko-KR"/>
        </w:rPr>
        <w:t>Внимание при этом сосредотачивается на вопросах, связанных с качеством</w:t>
      </w:r>
      <w:r w:rsidRPr="002604EF">
        <w:rPr>
          <w:rFonts w:ascii="Times New Roman" w:hAnsi="Times New Roman"/>
          <w:i/>
          <w:kern w:val="2"/>
          <w:sz w:val="24"/>
          <w:szCs w:val="24"/>
          <w:lang w:eastAsia="ko-KR"/>
        </w:rPr>
        <w:t>:</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
          <w:kern w:val="2"/>
          <w:sz w:val="24"/>
          <w:szCs w:val="24"/>
          <w:lang w:eastAsia="ko-KR"/>
        </w:rPr>
      </w:pPr>
      <w:r w:rsidRPr="002604EF">
        <w:rPr>
          <w:rFonts w:ascii="Times New Roman" w:hAnsi="Times New Roman"/>
          <w:iCs/>
          <w:kern w:val="2"/>
          <w:sz w:val="24"/>
          <w:szCs w:val="24"/>
          <w:lang w:eastAsia="ko-KR"/>
        </w:rPr>
        <w:t xml:space="preserve">- проводимых </w:t>
      </w:r>
      <w:r w:rsidRPr="002604EF">
        <w:rPr>
          <w:rFonts w:ascii="Times New Roman" w:hAnsi="Times New Roman"/>
          <w:kern w:val="2"/>
          <w:sz w:val="24"/>
          <w:szCs w:val="24"/>
          <w:lang w:eastAsia="ko-KR"/>
        </w:rPr>
        <w:t>о</w:t>
      </w:r>
      <w:r w:rsidRPr="002604EF">
        <w:rPr>
          <w:rFonts w:ascii="Times New Roman" w:hAnsi="Times New Roman"/>
          <w:color w:val="000000"/>
          <w:w w:val="0"/>
          <w:kern w:val="2"/>
          <w:sz w:val="24"/>
          <w:szCs w:val="24"/>
          <w:lang w:eastAsia="ko-KR"/>
        </w:rPr>
        <w:t xml:space="preserve">бщешкольных ключевых </w:t>
      </w:r>
      <w:r w:rsidRPr="002604EF">
        <w:rPr>
          <w:rFonts w:ascii="Times New Roman" w:hAnsi="Times New Roman"/>
          <w:kern w:val="2"/>
          <w:sz w:val="24"/>
          <w:szCs w:val="24"/>
          <w:lang w:eastAsia="ko-KR"/>
        </w:rPr>
        <w:t>дел;</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
          <w:kern w:val="2"/>
          <w:sz w:val="24"/>
          <w:szCs w:val="24"/>
          <w:lang w:eastAsia="ko-KR"/>
        </w:rPr>
      </w:pPr>
      <w:r w:rsidRPr="002604EF">
        <w:rPr>
          <w:rFonts w:ascii="Times New Roman" w:hAnsi="Times New Roman"/>
          <w:iCs/>
          <w:kern w:val="2"/>
          <w:sz w:val="24"/>
          <w:szCs w:val="24"/>
          <w:lang w:eastAsia="ko-KR"/>
        </w:rPr>
        <w:t>- совместной деятельности классных руководителей и их классов;</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организуемой в школе</w:t>
      </w:r>
      <w:r w:rsidRPr="002604EF">
        <w:rPr>
          <w:rFonts w:ascii="Times New Roman" w:hAnsi="Times New Roman"/>
          <w:kern w:val="2"/>
          <w:sz w:val="24"/>
          <w:szCs w:val="24"/>
          <w:lang w:eastAsia="ko-KR"/>
        </w:rPr>
        <w:t xml:space="preserve"> внеурочной деятельности;</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реализации личностно развивающего потенциала школьных уроков;</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xml:space="preserve">- существующего в школе </w:t>
      </w:r>
      <w:r w:rsidRPr="002604EF">
        <w:rPr>
          <w:rFonts w:ascii="Times New Roman" w:hAnsi="Times New Roman"/>
          <w:kern w:val="2"/>
          <w:sz w:val="24"/>
          <w:szCs w:val="24"/>
          <w:lang w:eastAsia="ko-KR"/>
        </w:rPr>
        <w:t>ученического самоуправления;</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xml:space="preserve">- </w:t>
      </w:r>
      <w:r w:rsidRPr="002604EF">
        <w:rPr>
          <w:rFonts w:ascii="Times New Roman" w:hAnsi="Times New Roman"/>
          <w:kern w:val="2"/>
          <w:sz w:val="24"/>
          <w:szCs w:val="24"/>
          <w:lang w:eastAsia="ko-KR"/>
        </w:rPr>
        <w:t>функционирующих на базе школы д</w:t>
      </w:r>
      <w:r w:rsidRPr="002604EF">
        <w:rPr>
          <w:rFonts w:ascii="Times New Roman" w:hAnsi="Times New Roman"/>
          <w:color w:val="000000"/>
          <w:w w:val="0"/>
          <w:kern w:val="2"/>
          <w:sz w:val="24"/>
          <w:szCs w:val="24"/>
          <w:lang w:eastAsia="ko-KR"/>
        </w:rPr>
        <w:t>етских общественных объединений;</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xml:space="preserve">- </w:t>
      </w:r>
      <w:r w:rsidRPr="002604EF">
        <w:rPr>
          <w:rFonts w:ascii="Times New Roman" w:hAnsi="Times New Roman"/>
          <w:color w:val="000000"/>
          <w:w w:val="0"/>
          <w:kern w:val="2"/>
          <w:sz w:val="24"/>
          <w:szCs w:val="24"/>
          <w:lang w:eastAsia="ko-KR"/>
        </w:rPr>
        <w:t xml:space="preserve">проводимых в школе экскурсий, экспедиций, походов; </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xml:space="preserve">- </w:t>
      </w:r>
      <w:proofErr w:type="spellStart"/>
      <w:r w:rsidRPr="002604EF">
        <w:rPr>
          <w:rFonts w:ascii="Times New Roman" w:eastAsia="№Е" w:hAnsi="Times New Roman"/>
          <w:kern w:val="2"/>
          <w:sz w:val="24"/>
          <w:szCs w:val="24"/>
          <w:lang w:eastAsia="ko-KR"/>
        </w:rPr>
        <w:t>профориентационной</w:t>
      </w:r>
      <w:proofErr w:type="spellEnd"/>
      <w:r w:rsidRPr="002604EF">
        <w:rPr>
          <w:rFonts w:ascii="Times New Roman" w:eastAsia="№Е" w:hAnsi="Times New Roman"/>
          <w:kern w:val="2"/>
          <w:sz w:val="24"/>
          <w:szCs w:val="24"/>
          <w:lang w:eastAsia="ko-KR"/>
        </w:rPr>
        <w:t xml:space="preserve"> работы школы;</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xml:space="preserve">- </w:t>
      </w:r>
      <w:r w:rsidRPr="002604EF">
        <w:rPr>
          <w:rFonts w:ascii="Times New Roman" w:eastAsia="№Е" w:hAnsi="Times New Roman"/>
          <w:kern w:val="2"/>
          <w:sz w:val="24"/>
          <w:szCs w:val="24"/>
          <w:lang w:eastAsia="ko-KR"/>
        </w:rPr>
        <w:t xml:space="preserve">работы </w:t>
      </w:r>
      <w:proofErr w:type="gramStart"/>
      <w:r w:rsidRPr="002604EF">
        <w:rPr>
          <w:rFonts w:ascii="Times New Roman" w:eastAsia="№Е" w:hAnsi="Times New Roman"/>
          <w:kern w:val="2"/>
          <w:sz w:val="24"/>
          <w:szCs w:val="24"/>
          <w:lang w:eastAsia="ko-KR"/>
        </w:rPr>
        <w:t>школьных</w:t>
      </w:r>
      <w:proofErr w:type="gramEnd"/>
      <w:r w:rsidRPr="002604EF">
        <w:rPr>
          <w:rFonts w:ascii="Times New Roman" w:eastAsia="№Е" w:hAnsi="Times New Roman"/>
          <w:kern w:val="2"/>
          <w:sz w:val="24"/>
          <w:szCs w:val="24"/>
          <w:lang w:eastAsia="ko-KR"/>
        </w:rPr>
        <w:t xml:space="preserve"> медиа;</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xml:space="preserve">- </w:t>
      </w:r>
      <w:r w:rsidRPr="002604EF">
        <w:rPr>
          <w:rFonts w:ascii="Times New Roman" w:hAnsi="Times New Roman"/>
          <w:color w:val="000000"/>
          <w:w w:val="0"/>
          <w:kern w:val="2"/>
          <w:sz w:val="24"/>
          <w:szCs w:val="24"/>
          <w:lang w:eastAsia="ko-KR"/>
        </w:rPr>
        <w:t>организации предметно-эстетической среды школы;</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iCs/>
          <w:kern w:val="2"/>
          <w:sz w:val="24"/>
          <w:szCs w:val="24"/>
          <w:lang w:eastAsia="ko-KR"/>
        </w:rPr>
      </w:pPr>
      <w:r w:rsidRPr="002604EF">
        <w:rPr>
          <w:rFonts w:ascii="Times New Roman" w:hAnsi="Times New Roman"/>
          <w:iCs/>
          <w:kern w:val="2"/>
          <w:sz w:val="24"/>
          <w:szCs w:val="24"/>
          <w:lang w:eastAsia="ko-KR"/>
        </w:rPr>
        <w:t>- взаимодействия школы и семей школьников.</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iCs/>
          <w:kern w:val="2"/>
          <w:sz w:val="24"/>
          <w:szCs w:val="24"/>
          <w:lang w:eastAsia="ko-KR"/>
        </w:rPr>
        <w:t xml:space="preserve">Итогом самоанализа </w:t>
      </w:r>
      <w:r w:rsidRPr="002604EF">
        <w:rPr>
          <w:rFonts w:ascii="Times New Roman" w:hAnsi="Times New Roman"/>
          <w:kern w:val="2"/>
          <w:sz w:val="24"/>
          <w:szCs w:val="24"/>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2604EF" w:rsidRPr="002604EF" w:rsidRDefault="002604EF" w:rsidP="002604EF">
      <w:pPr>
        <w:widowControl w:val="0"/>
        <w:wordWrap w:val="0"/>
        <w:autoSpaceDE w:val="0"/>
        <w:autoSpaceDN w:val="0"/>
        <w:adjustRightInd w:val="0"/>
        <w:spacing w:after="0" w:line="360" w:lineRule="auto"/>
        <w:ind w:right="-1" w:firstLine="567"/>
        <w:jc w:val="both"/>
        <w:rPr>
          <w:rFonts w:ascii="Times New Roman" w:hAnsi="Times New Roman"/>
          <w:kern w:val="2"/>
          <w:sz w:val="24"/>
          <w:szCs w:val="24"/>
          <w:lang w:eastAsia="ko-KR"/>
        </w:rPr>
      </w:pPr>
      <w:r w:rsidRPr="002604EF">
        <w:rPr>
          <w:rFonts w:ascii="Times New Roman" w:hAnsi="Times New Roman"/>
          <w:kern w:val="2"/>
          <w:sz w:val="24"/>
          <w:szCs w:val="24"/>
          <w:lang w:eastAsia="ko-KR"/>
        </w:rPr>
        <w:t>Перечень методик, диагностических материалов, используемых для анализа воспитательной работы:</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r w:rsidRPr="002604EF">
        <w:rPr>
          <w:rFonts w:ascii="Times New Roman" w:hAnsi="Times New Roman"/>
          <w:kern w:val="2"/>
          <w:sz w:val="24"/>
          <w:szCs w:val="24"/>
          <w:lang w:eastAsia="ko-KR"/>
        </w:rPr>
        <w:t>Отчет о работе классных руководителей за четверть</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r w:rsidRPr="002604EF">
        <w:rPr>
          <w:rFonts w:ascii="Times New Roman" w:hAnsi="Times New Roman"/>
          <w:kern w:val="2"/>
          <w:sz w:val="24"/>
          <w:szCs w:val="24"/>
          <w:lang w:eastAsia="ko-KR"/>
        </w:rPr>
        <w:t>Анализ работы классных руководителей за учебный год</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r w:rsidRPr="002604EF">
        <w:rPr>
          <w:rFonts w:ascii="Times New Roman" w:hAnsi="Times New Roman"/>
          <w:kern w:val="2"/>
          <w:sz w:val="24"/>
          <w:szCs w:val="24"/>
          <w:lang w:eastAsia="ko-KR"/>
        </w:rPr>
        <w:lastRenderedPageBreak/>
        <w:t xml:space="preserve">Информация о проделанной работе по определенным направлениям воспитательной работы на педагогических совещаниях </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proofErr w:type="spellStart"/>
      <w:r w:rsidRPr="002604EF">
        <w:rPr>
          <w:rFonts w:ascii="Times New Roman" w:hAnsi="Times New Roman"/>
          <w:kern w:val="2"/>
          <w:sz w:val="24"/>
          <w:szCs w:val="24"/>
          <w:lang w:eastAsia="ko-KR"/>
        </w:rPr>
        <w:t>Внутригимназический</w:t>
      </w:r>
      <w:proofErr w:type="spellEnd"/>
      <w:r w:rsidRPr="002604EF">
        <w:rPr>
          <w:rFonts w:ascii="Times New Roman" w:hAnsi="Times New Roman"/>
          <w:kern w:val="2"/>
          <w:sz w:val="24"/>
          <w:szCs w:val="24"/>
          <w:lang w:eastAsia="ko-KR"/>
        </w:rPr>
        <w:t xml:space="preserve"> контроль по вопросам воспитания</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r w:rsidRPr="002604EF">
        <w:rPr>
          <w:rFonts w:ascii="Times New Roman" w:hAnsi="Times New Roman"/>
          <w:kern w:val="2"/>
          <w:sz w:val="24"/>
          <w:szCs w:val="24"/>
          <w:lang w:eastAsia="ko-KR"/>
        </w:rPr>
        <w:t>Анализ работы заместителя директора по ВР за определенные периоды и учебный год</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r w:rsidRPr="002604EF">
        <w:rPr>
          <w:rFonts w:ascii="Times New Roman" w:hAnsi="Times New Roman"/>
          <w:kern w:val="2"/>
          <w:sz w:val="24"/>
          <w:szCs w:val="24"/>
          <w:lang w:eastAsia="ko-KR"/>
        </w:rPr>
        <w:t xml:space="preserve">Диагностика </w:t>
      </w:r>
      <w:proofErr w:type="spellStart"/>
      <w:r w:rsidRPr="002604EF">
        <w:rPr>
          <w:rFonts w:ascii="Times New Roman" w:hAnsi="Times New Roman"/>
          <w:kern w:val="2"/>
          <w:sz w:val="24"/>
          <w:szCs w:val="24"/>
          <w:lang w:eastAsia="ko-KR"/>
        </w:rPr>
        <w:t>сформированности</w:t>
      </w:r>
      <w:proofErr w:type="spellEnd"/>
      <w:r w:rsidRPr="002604EF">
        <w:rPr>
          <w:rFonts w:ascii="Times New Roman" w:hAnsi="Times New Roman"/>
          <w:kern w:val="2"/>
          <w:sz w:val="24"/>
          <w:szCs w:val="24"/>
          <w:lang w:eastAsia="ko-KR"/>
        </w:rPr>
        <w:t xml:space="preserve"> единого школьного сообщества детей и взрослых</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r w:rsidRPr="002604EF">
        <w:rPr>
          <w:rFonts w:ascii="Times New Roman" w:hAnsi="Times New Roman"/>
          <w:kern w:val="2"/>
          <w:sz w:val="24"/>
          <w:szCs w:val="24"/>
          <w:lang w:eastAsia="ko-KR"/>
        </w:rPr>
        <w:t>Диагностика уровня воспитанности</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r w:rsidRPr="002604EF">
        <w:rPr>
          <w:rFonts w:ascii="Times New Roman" w:hAnsi="Times New Roman"/>
          <w:kern w:val="2"/>
          <w:sz w:val="24"/>
          <w:szCs w:val="24"/>
          <w:lang w:eastAsia="ko-KR"/>
        </w:rPr>
        <w:t>Социометрия</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r w:rsidRPr="002604EF">
        <w:rPr>
          <w:rFonts w:ascii="Times New Roman" w:hAnsi="Times New Roman"/>
          <w:kern w:val="2"/>
          <w:sz w:val="24"/>
          <w:szCs w:val="24"/>
          <w:lang w:eastAsia="ko-KR"/>
        </w:rPr>
        <w:t xml:space="preserve">Самоанализ работы учителя </w:t>
      </w:r>
    </w:p>
    <w:p w:rsidR="002604EF" w:rsidRPr="002604EF" w:rsidRDefault="002604EF" w:rsidP="002604EF">
      <w:pPr>
        <w:widowControl w:val="0"/>
        <w:numPr>
          <w:ilvl w:val="0"/>
          <w:numId w:val="27"/>
        </w:numPr>
        <w:wordWrap w:val="0"/>
        <w:autoSpaceDE w:val="0"/>
        <w:autoSpaceDN w:val="0"/>
        <w:adjustRightInd w:val="0"/>
        <w:spacing w:after="0" w:line="360" w:lineRule="auto"/>
        <w:ind w:right="-1"/>
        <w:contextualSpacing/>
        <w:jc w:val="both"/>
        <w:rPr>
          <w:rFonts w:ascii="Times New Roman" w:hAnsi="Times New Roman"/>
          <w:kern w:val="2"/>
          <w:sz w:val="24"/>
          <w:szCs w:val="24"/>
          <w:lang w:eastAsia="ko-KR"/>
        </w:rPr>
      </w:pPr>
      <w:r w:rsidRPr="002604EF">
        <w:rPr>
          <w:rFonts w:ascii="Times New Roman" w:hAnsi="Times New Roman"/>
          <w:kern w:val="2"/>
          <w:sz w:val="24"/>
          <w:szCs w:val="24"/>
          <w:lang w:eastAsia="ko-KR"/>
        </w:rPr>
        <w:t xml:space="preserve">Отчетные конференции детских общественных организаций </w:t>
      </w:r>
    </w:p>
    <w:p w:rsidR="009554FC" w:rsidRDefault="009554FC">
      <w:bookmarkStart w:id="0" w:name="_GoBack"/>
      <w:bookmarkEnd w:id="0"/>
    </w:p>
    <w:sectPr w:rsidR="009554FC" w:rsidSect="007E2577">
      <w:pgSz w:w="11906" w:h="16838"/>
      <w:pgMar w:top="1134"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E28" w:rsidRDefault="00902E28" w:rsidP="00780659">
      <w:pPr>
        <w:spacing w:after="0" w:line="240" w:lineRule="auto"/>
      </w:pPr>
      <w:r>
        <w:separator/>
      </w:r>
    </w:p>
  </w:endnote>
  <w:endnote w:type="continuationSeparator" w:id="0">
    <w:p w:rsidR="00902E28" w:rsidRDefault="00902E28" w:rsidP="00780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E28" w:rsidRDefault="00902E28" w:rsidP="00780659">
      <w:pPr>
        <w:spacing w:after="0" w:line="240" w:lineRule="auto"/>
      </w:pPr>
      <w:r>
        <w:separator/>
      </w:r>
    </w:p>
  </w:footnote>
  <w:footnote w:type="continuationSeparator" w:id="0">
    <w:p w:rsidR="00902E28" w:rsidRDefault="00902E28" w:rsidP="00780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745"/>
    <w:multiLevelType w:val="hybridMultilevel"/>
    <w:tmpl w:val="1F8CA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16958"/>
    <w:multiLevelType w:val="hybridMultilevel"/>
    <w:tmpl w:val="28603E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8C2643"/>
    <w:multiLevelType w:val="hybridMultilevel"/>
    <w:tmpl w:val="3B6C269A"/>
    <w:lvl w:ilvl="0" w:tplc="4E0CB202">
      <w:start w:val="1"/>
      <w:numFmt w:val="bullet"/>
      <w:lvlText w:val="•"/>
      <w:lvlJc w:val="left"/>
      <w:pPr>
        <w:tabs>
          <w:tab w:val="num" w:pos="720"/>
        </w:tabs>
        <w:ind w:left="720" w:hanging="360"/>
      </w:pPr>
      <w:rPr>
        <w:rFonts w:ascii="Arial" w:hAnsi="Arial" w:hint="default"/>
      </w:rPr>
    </w:lvl>
    <w:lvl w:ilvl="1" w:tplc="AAEED5CA" w:tentative="1">
      <w:start w:val="1"/>
      <w:numFmt w:val="bullet"/>
      <w:lvlText w:val="•"/>
      <w:lvlJc w:val="left"/>
      <w:pPr>
        <w:tabs>
          <w:tab w:val="num" w:pos="1440"/>
        </w:tabs>
        <w:ind w:left="1440" w:hanging="360"/>
      </w:pPr>
      <w:rPr>
        <w:rFonts w:ascii="Arial" w:hAnsi="Arial" w:hint="default"/>
      </w:rPr>
    </w:lvl>
    <w:lvl w:ilvl="2" w:tplc="2CA88244" w:tentative="1">
      <w:start w:val="1"/>
      <w:numFmt w:val="bullet"/>
      <w:lvlText w:val="•"/>
      <w:lvlJc w:val="left"/>
      <w:pPr>
        <w:tabs>
          <w:tab w:val="num" w:pos="2160"/>
        </w:tabs>
        <w:ind w:left="2160" w:hanging="360"/>
      </w:pPr>
      <w:rPr>
        <w:rFonts w:ascii="Arial" w:hAnsi="Arial" w:hint="default"/>
      </w:rPr>
    </w:lvl>
    <w:lvl w:ilvl="3" w:tplc="03529E3C" w:tentative="1">
      <w:start w:val="1"/>
      <w:numFmt w:val="bullet"/>
      <w:lvlText w:val="•"/>
      <w:lvlJc w:val="left"/>
      <w:pPr>
        <w:tabs>
          <w:tab w:val="num" w:pos="2880"/>
        </w:tabs>
        <w:ind w:left="2880" w:hanging="360"/>
      </w:pPr>
      <w:rPr>
        <w:rFonts w:ascii="Arial" w:hAnsi="Arial" w:hint="default"/>
      </w:rPr>
    </w:lvl>
    <w:lvl w:ilvl="4" w:tplc="D51883DE" w:tentative="1">
      <w:start w:val="1"/>
      <w:numFmt w:val="bullet"/>
      <w:lvlText w:val="•"/>
      <w:lvlJc w:val="left"/>
      <w:pPr>
        <w:tabs>
          <w:tab w:val="num" w:pos="3600"/>
        </w:tabs>
        <w:ind w:left="3600" w:hanging="360"/>
      </w:pPr>
      <w:rPr>
        <w:rFonts w:ascii="Arial" w:hAnsi="Arial" w:hint="default"/>
      </w:rPr>
    </w:lvl>
    <w:lvl w:ilvl="5" w:tplc="4D3C7154" w:tentative="1">
      <w:start w:val="1"/>
      <w:numFmt w:val="bullet"/>
      <w:lvlText w:val="•"/>
      <w:lvlJc w:val="left"/>
      <w:pPr>
        <w:tabs>
          <w:tab w:val="num" w:pos="4320"/>
        </w:tabs>
        <w:ind w:left="4320" w:hanging="360"/>
      </w:pPr>
      <w:rPr>
        <w:rFonts w:ascii="Arial" w:hAnsi="Arial" w:hint="default"/>
      </w:rPr>
    </w:lvl>
    <w:lvl w:ilvl="6" w:tplc="40CE9BCA" w:tentative="1">
      <w:start w:val="1"/>
      <w:numFmt w:val="bullet"/>
      <w:lvlText w:val="•"/>
      <w:lvlJc w:val="left"/>
      <w:pPr>
        <w:tabs>
          <w:tab w:val="num" w:pos="5040"/>
        </w:tabs>
        <w:ind w:left="5040" w:hanging="360"/>
      </w:pPr>
      <w:rPr>
        <w:rFonts w:ascii="Arial" w:hAnsi="Arial" w:hint="default"/>
      </w:rPr>
    </w:lvl>
    <w:lvl w:ilvl="7" w:tplc="099C0362" w:tentative="1">
      <w:start w:val="1"/>
      <w:numFmt w:val="bullet"/>
      <w:lvlText w:val="•"/>
      <w:lvlJc w:val="left"/>
      <w:pPr>
        <w:tabs>
          <w:tab w:val="num" w:pos="5760"/>
        </w:tabs>
        <w:ind w:left="5760" w:hanging="360"/>
      </w:pPr>
      <w:rPr>
        <w:rFonts w:ascii="Arial" w:hAnsi="Arial" w:hint="default"/>
      </w:rPr>
    </w:lvl>
    <w:lvl w:ilvl="8" w:tplc="0A7C9D98" w:tentative="1">
      <w:start w:val="1"/>
      <w:numFmt w:val="bullet"/>
      <w:lvlText w:val="•"/>
      <w:lvlJc w:val="left"/>
      <w:pPr>
        <w:tabs>
          <w:tab w:val="num" w:pos="6480"/>
        </w:tabs>
        <w:ind w:left="6480" w:hanging="360"/>
      </w:pPr>
      <w:rPr>
        <w:rFonts w:ascii="Arial" w:hAnsi="Arial" w:hint="default"/>
      </w:rPr>
    </w:lvl>
  </w:abstractNum>
  <w:abstractNum w:abstractNumId="3">
    <w:nsid w:val="1C2F6C4C"/>
    <w:multiLevelType w:val="hybridMultilevel"/>
    <w:tmpl w:val="E01AD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371184"/>
    <w:multiLevelType w:val="hybridMultilevel"/>
    <w:tmpl w:val="5846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75BBA"/>
    <w:multiLevelType w:val="hybridMultilevel"/>
    <w:tmpl w:val="8E082FEA"/>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1EB2572A"/>
    <w:multiLevelType w:val="hybridMultilevel"/>
    <w:tmpl w:val="3D5EAF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1C22B1"/>
    <w:multiLevelType w:val="hybridMultilevel"/>
    <w:tmpl w:val="DA96549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nsid w:val="276347A7"/>
    <w:multiLevelType w:val="hybridMultilevel"/>
    <w:tmpl w:val="097EA4D6"/>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27E2474C"/>
    <w:multiLevelType w:val="hybridMultilevel"/>
    <w:tmpl w:val="04C2BE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013012F"/>
    <w:multiLevelType w:val="hybridMultilevel"/>
    <w:tmpl w:val="0D3646A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B6837B6"/>
    <w:multiLevelType w:val="hybridMultilevel"/>
    <w:tmpl w:val="177420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DA4113"/>
    <w:multiLevelType w:val="hybridMultilevel"/>
    <w:tmpl w:val="8B141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0FC3428"/>
    <w:multiLevelType w:val="hybridMultilevel"/>
    <w:tmpl w:val="53DEFF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1841F99"/>
    <w:multiLevelType w:val="hybridMultilevel"/>
    <w:tmpl w:val="CA9AF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CC6B57"/>
    <w:multiLevelType w:val="hybridMultilevel"/>
    <w:tmpl w:val="92A8C35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6">
    <w:nsid w:val="46B97AEB"/>
    <w:multiLevelType w:val="hybridMultilevel"/>
    <w:tmpl w:val="DC647CE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4A8640B3"/>
    <w:multiLevelType w:val="hybridMultilevel"/>
    <w:tmpl w:val="AB6CE15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51D77465"/>
    <w:multiLevelType w:val="hybridMultilevel"/>
    <w:tmpl w:val="2F98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8F32C02"/>
    <w:multiLevelType w:val="hybridMultilevel"/>
    <w:tmpl w:val="0CBAB7B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nsid w:val="5B447BDC"/>
    <w:multiLevelType w:val="hybridMultilevel"/>
    <w:tmpl w:val="1666A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7574C6"/>
    <w:multiLevelType w:val="hybridMultilevel"/>
    <w:tmpl w:val="4BD8F4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345216"/>
    <w:multiLevelType w:val="hybridMultilevel"/>
    <w:tmpl w:val="BB6CD9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8D00963"/>
    <w:multiLevelType w:val="hybridMultilevel"/>
    <w:tmpl w:val="0024C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2469A1"/>
    <w:multiLevelType w:val="hybridMultilevel"/>
    <w:tmpl w:val="0E24F432"/>
    <w:lvl w:ilvl="0" w:tplc="6DF60EA8">
      <w:numFmt w:val="bullet"/>
      <w:lvlText w:val=""/>
      <w:lvlJc w:val="left"/>
      <w:pPr>
        <w:ind w:left="2438" w:hanging="1020"/>
      </w:pPr>
      <w:rPr>
        <w:rFonts w:ascii="Symbol" w:eastAsiaTheme="minorEastAsia"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5D4D79"/>
    <w:multiLevelType w:val="hybridMultilevel"/>
    <w:tmpl w:val="7F9E6F8C"/>
    <w:lvl w:ilvl="0" w:tplc="2D9E8C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8"/>
  </w:num>
  <w:num w:numId="3">
    <w:abstractNumId w:val="17"/>
  </w:num>
  <w:num w:numId="4">
    <w:abstractNumId w:val="0"/>
  </w:num>
  <w:num w:numId="5">
    <w:abstractNumId w:val="10"/>
  </w:num>
  <w:num w:numId="6">
    <w:abstractNumId w:val="6"/>
  </w:num>
  <w:num w:numId="7">
    <w:abstractNumId w:val="18"/>
  </w:num>
  <w:num w:numId="8">
    <w:abstractNumId w:val="14"/>
  </w:num>
  <w:num w:numId="9">
    <w:abstractNumId w:val="24"/>
  </w:num>
  <w:num w:numId="10">
    <w:abstractNumId w:val="21"/>
  </w:num>
  <w:num w:numId="11">
    <w:abstractNumId w:val="15"/>
  </w:num>
  <w:num w:numId="12">
    <w:abstractNumId w:val="20"/>
  </w:num>
  <w:num w:numId="13">
    <w:abstractNumId w:val="3"/>
  </w:num>
  <w:num w:numId="14">
    <w:abstractNumId w:val="12"/>
  </w:num>
  <w:num w:numId="15">
    <w:abstractNumId w:val="22"/>
  </w:num>
  <w:num w:numId="16">
    <w:abstractNumId w:val="26"/>
  </w:num>
  <w:num w:numId="17">
    <w:abstractNumId w:val="5"/>
  </w:num>
  <w:num w:numId="18">
    <w:abstractNumId w:val="16"/>
  </w:num>
  <w:num w:numId="19">
    <w:abstractNumId w:val="11"/>
  </w:num>
  <w:num w:numId="20">
    <w:abstractNumId w:val="13"/>
  </w:num>
  <w:num w:numId="21">
    <w:abstractNumId w:val="23"/>
  </w:num>
  <w:num w:numId="22">
    <w:abstractNumId w:val="25"/>
  </w:num>
  <w:num w:numId="23">
    <w:abstractNumId w:val="4"/>
  </w:num>
  <w:num w:numId="24">
    <w:abstractNumId w:val="7"/>
  </w:num>
  <w:num w:numId="25">
    <w:abstractNumId w:val="1"/>
  </w:num>
  <w:num w:numId="26">
    <w:abstractNumId w:val="2"/>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5CF8"/>
    <w:rsid w:val="000A37AC"/>
    <w:rsid w:val="002604EF"/>
    <w:rsid w:val="002703BC"/>
    <w:rsid w:val="00275460"/>
    <w:rsid w:val="005277BC"/>
    <w:rsid w:val="00553602"/>
    <w:rsid w:val="005A52AC"/>
    <w:rsid w:val="00780659"/>
    <w:rsid w:val="007E2577"/>
    <w:rsid w:val="00902E28"/>
    <w:rsid w:val="009554FC"/>
    <w:rsid w:val="00A74C0F"/>
    <w:rsid w:val="00AC4756"/>
    <w:rsid w:val="00B374E1"/>
    <w:rsid w:val="00C85F6C"/>
    <w:rsid w:val="00D52694"/>
    <w:rsid w:val="00D86D56"/>
    <w:rsid w:val="00E65CF8"/>
    <w:rsid w:val="00EB2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B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806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0659"/>
    <w:rPr>
      <w:rFonts w:ascii="Calibri" w:eastAsia="Times New Roman" w:hAnsi="Calibri" w:cs="Times New Roman"/>
    </w:rPr>
  </w:style>
  <w:style w:type="paragraph" w:styleId="a6">
    <w:name w:val="footer"/>
    <w:basedOn w:val="a"/>
    <w:link w:val="a7"/>
    <w:uiPriority w:val="99"/>
    <w:unhideWhenUsed/>
    <w:rsid w:val="007806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065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7B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6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0659"/>
    <w:rPr>
      <w:rFonts w:ascii="Calibri" w:eastAsia="Times New Roman" w:hAnsi="Calibri" w:cs="Times New Roman"/>
    </w:rPr>
  </w:style>
  <w:style w:type="paragraph" w:styleId="a6">
    <w:name w:val="footer"/>
    <w:basedOn w:val="a"/>
    <w:link w:val="a7"/>
    <w:uiPriority w:val="99"/>
    <w:unhideWhenUsed/>
    <w:rsid w:val="007806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0659"/>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1003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25B17-916D-40CF-8D78-9C72EF66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8012</Words>
  <Characters>45673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Павловна</dc:creator>
  <cp:keywords/>
  <dc:description/>
  <cp:lastModifiedBy>User</cp:lastModifiedBy>
  <cp:revision>15</cp:revision>
  <dcterms:created xsi:type="dcterms:W3CDTF">2021-04-22T06:12:00Z</dcterms:created>
  <dcterms:modified xsi:type="dcterms:W3CDTF">2021-08-10T10:54:00Z</dcterms:modified>
</cp:coreProperties>
</file>