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8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 xml:space="preserve">«Гимназия № 1 им. В.А. </w:t>
      </w:r>
      <w:proofErr w:type="spellStart"/>
      <w:r w:rsidRPr="00420487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420487">
        <w:rPr>
          <w:rFonts w:ascii="Times New Roman" w:hAnsi="Times New Roman" w:cs="Times New Roman"/>
          <w:sz w:val="28"/>
          <w:szCs w:val="28"/>
        </w:rPr>
        <w:t>»</w:t>
      </w: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87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52" w:rsidRPr="00420487" w:rsidRDefault="001E2A52" w:rsidP="001E2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048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0487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1E2A52" w:rsidRPr="00420487" w:rsidRDefault="001E2A52" w:rsidP="001E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52" w:rsidRPr="00420487" w:rsidRDefault="001E2A52" w:rsidP="001E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Pr="00420487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0487">
        <w:rPr>
          <w:rFonts w:ascii="Times New Roman" w:hAnsi="Times New Roman" w:cs="Times New Roman"/>
          <w:sz w:val="28"/>
          <w:szCs w:val="28"/>
        </w:rPr>
        <w:t xml:space="preserve"> г.</w:t>
      </w:r>
      <w:r w:rsidRPr="0042048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Артем </w:t>
      </w:r>
      <w:r w:rsidRPr="00420487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16/1</w:t>
      </w:r>
      <w:r w:rsidRPr="00420487">
        <w:rPr>
          <w:rFonts w:ascii="Times New Roman" w:hAnsi="Times New Roman" w:cs="Times New Roman"/>
          <w:sz w:val="28"/>
          <w:szCs w:val="28"/>
        </w:rPr>
        <w:t>-А</w:t>
      </w: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 проведении </w:t>
      </w:r>
      <w:proofErr w:type="gramStart"/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всероссийских</w:t>
      </w:r>
      <w:proofErr w:type="gramEnd"/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проверочных</w:t>
      </w:r>
    </w:p>
    <w:p w:rsidR="001E2A52" w:rsidRPr="00420487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 в 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году</w:t>
      </w:r>
      <w:r w:rsidRPr="0042048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42048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назначении ответственных</w:t>
      </w:r>
    </w:p>
    <w:p w:rsidR="001E2A52" w:rsidRDefault="001E2A52" w:rsidP="001E2A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52" w:rsidRPr="00420487" w:rsidRDefault="001E2A52" w:rsidP="001E2A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основании статьи 28 Федерального закона от 29.12.2012 № 273-ФЗ «Об образовании в Российской Федерации», приказа </w:t>
      </w:r>
      <w:proofErr w:type="spell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  </w:t>
      </w: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1E2A52" w:rsidRPr="00420487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график проведения ВПР в 2024 году (Приложение 1).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 организатором всероссийских проверочных работ (далее – ВПР)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 УВР Ахметову А.С.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Ахметовой А.С., заместителю директора по ВПР,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тветственному организатору ВПР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проведения ВПР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проведение подготовительных мероприятий для включения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Гимназия  № 1 им.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Сайбеля</w:t>
      </w:r>
      <w:proofErr w:type="spellEnd"/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списки участников ВПР, в том числе проверить логины и пароли доступа в личный кабинет школы в федеральной информационной системе оценки качества образования (ФИС ОКО), заполнить формы–заявки для участия в ВПР, получить инструктивные материалы;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6B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ВПР в  </w:t>
      </w:r>
      <w:r w:rsidRPr="006B3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параллелях 4–8</w:t>
      </w:r>
      <w:r w:rsidRPr="006B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внести в ФИС ОКО следующую информацию: количество классов в параллели; наименование классов; количество обучающихся в каждом классе; даты проведения ВПР по каждому предмету.</w:t>
      </w:r>
    </w:p>
    <w:p w:rsidR="001E2A52" w:rsidRPr="006B3031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6B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Скачать в личном кабинете ФИС ОКО архив с материалами для проведения ВПР, макеты бумажных протоколов и список кодов участников работы в соответствии со сроками, указанными в плане-графике проведения ВПР;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проведения в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параллелях 4–8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ВПР организовать проведение ВПР на бланках  и работу экспертов по проверке заданий, в соответствии с   порядком проведения ВПР, направленного письмом </w:t>
      </w:r>
      <w:proofErr w:type="spellStart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объективность процедуры проведения и проверки ВПР в гимназии;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общественных наблюдателей для оценки объективности проведения ВПР.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Ахметовой А.С., заместителю директора по ВПР,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тветственному организатору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проведения ВПР: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 Р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аспечатать варианты ВПР, протокол и коды участников;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Выдать организаторам в аудитории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ВПР, протокол и коды участников.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и подготовить учебные кабинеты, в которых будет проходить ВПР, при необходимости внести изменение в расписание уроков.</w:t>
      </w:r>
    </w:p>
    <w:p w:rsidR="001E2A52" w:rsidRDefault="001E2A52" w:rsidP="001E2A52">
      <w:pPr>
        <w:pStyle w:val="a3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Классным руководителям 4-8 классов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 родителей учеников, принимающих участие в ВПР в </w:t>
      </w:r>
      <w:r w:rsidRPr="004204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процедурой, поря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дком и графиком проведения ВПР. 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организаторами в аудитории учителей, указанных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настоящему приказу.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Организаторам в аудитории: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Изучить инструкцию организатора в аудитории.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аздать каждому ученику–участнику ВПР код (од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 на все работы) и вариант ВПР.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проверочную работу в аудитории. 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порядок в аудитории во время проведения проверочной работы.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Назначить экспертами по проверке задания ВПР учителей, указанных в приложении № 3. Экспертам:</w:t>
      </w:r>
    </w:p>
    <w:p w:rsidR="001E2A52" w:rsidRPr="00611E6B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61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проверку экспертами ответов участников с помощью критериев оценивания работ, полученных в личном кабинете ФИС ОКО, в течение не более </w:t>
      </w:r>
      <w:r w:rsidRPr="00611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 дней </w:t>
      </w:r>
      <w:r w:rsidRPr="0061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момента окончания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по соответствующему предмету.</w:t>
      </w:r>
    </w:p>
    <w:p w:rsidR="001E2A52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Экспертам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аполнить по итогам проверки ВПР форму сбора результатов в личном кабинете ФИС ОКО. </w:t>
      </w:r>
    </w:p>
    <w:p w:rsidR="001E2A52" w:rsidRPr="00420487" w:rsidRDefault="001E2A52" w:rsidP="001E2A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20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приказа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И.Ф., заместителя директора по УВР.</w:t>
      </w: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03639F" wp14:editId="49119265">
            <wp:simplePos x="0" y="0"/>
            <wp:positionH relativeFrom="column">
              <wp:posOffset>2247856</wp:posOffset>
            </wp:positionH>
            <wp:positionV relativeFrom="paragraph">
              <wp:posOffset>150185</wp:posOffset>
            </wp:positionV>
            <wp:extent cx="1148316" cy="69456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07" cy="69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04EECB" wp14:editId="33498D35">
            <wp:simplePos x="0" y="0"/>
            <wp:positionH relativeFrom="column">
              <wp:posOffset>928031</wp:posOffset>
            </wp:positionH>
            <wp:positionV relativeFrom="paragraph">
              <wp:posOffset>133985</wp:posOffset>
            </wp:positionV>
            <wp:extent cx="1494790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158" t="31179" r="31382" b="3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A52" w:rsidRDefault="001E2A52" w:rsidP="001E2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                                                     Ю.О. Калмыкова</w:t>
      </w:r>
    </w:p>
    <w:p w:rsidR="001E2A52" w:rsidRDefault="001E2A52" w:rsidP="001E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2D0" w:rsidRDefault="00FA12D0">
      <w:bookmarkStart w:id="0" w:name="_GoBack"/>
      <w:bookmarkEnd w:id="0"/>
    </w:p>
    <w:sectPr w:rsidR="00FA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52"/>
    <w:rsid w:val="001E2A52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2024-02-28T06:28:00Z</dcterms:created>
  <dcterms:modified xsi:type="dcterms:W3CDTF">2024-02-28T06:30:00Z</dcterms:modified>
</cp:coreProperties>
</file>