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C" w:rsidRPr="0068103C" w:rsidRDefault="0068103C" w:rsidP="00681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right"/>
        <w:rPr>
          <w:rFonts w:eastAsia="Calibri" w:cs="Times New Roman"/>
          <w:lang w:eastAsia="en-US" w:bidi="ar-SA"/>
        </w:rPr>
      </w:pPr>
      <w:r w:rsidRPr="0068103C">
        <w:rPr>
          <w:rFonts w:eastAsia="Calibri" w:cs="Times New Roman"/>
          <w:lang w:eastAsia="en-US" w:bidi="ar-SA"/>
        </w:rPr>
        <w:t>УТВЕРЖДАЮ</w:t>
      </w:r>
    </w:p>
    <w:p w:rsidR="0068103C" w:rsidRPr="0068103C" w:rsidRDefault="0068103C" w:rsidP="00681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right"/>
        <w:rPr>
          <w:rFonts w:eastAsia="Calibri" w:cs="Times New Roman"/>
          <w:lang w:eastAsia="en-US" w:bidi="ar-SA"/>
        </w:rPr>
      </w:pPr>
      <w:r w:rsidRPr="0068103C">
        <w:rPr>
          <w:rFonts w:eastAsia="Calibri" w:cs="Times New Roman"/>
          <w:lang w:eastAsia="en-US" w:bidi="ar-SA"/>
        </w:rPr>
        <w:t xml:space="preserve">Директор МБОУ </w:t>
      </w:r>
      <w:r>
        <w:rPr>
          <w:rFonts w:eastAsia="Calibri" w:cs="Times New Roman"/>
          <w:lang w:eastAsia="en-US" w:bidi="ar-SA"/>
        </w:rPr>
        <w:t>Гимназия №1 им. В.А.Сайбеля</w:t>
      </w:r>
    </w:p>
    <w:p w:rsidR="0068103C" w:rsidRPr="0068103C" w:rsidRDefault="0068103C" w:rsidP="00681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right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________ </w:t>
      </w:r>
      <w:proofErr w:type="spellStart"/>
      <w:r>
        <w:rPr>
          <w:rFonts w:eastAsia="Calibri" w:cs="Times New Roman"/>
          <w:lang w:eastAsia="en-US" w:bidi="ar-SA"/>
        </w:rPr>
        <w:t>Ю.О.Калмыкова</w:t>
      </w:r>
      <w:proofErr w:type="spellEnd"/>
      <w:r>
        <w:rPr>
          <w:rFonts w:eastAsia="Calibri" w:cs="Times New Roman"/>
          <w:lang w:eastAsia="en-US" w:bidi="ar-SA"/>
        </w:rPr>
        <w:t xml:space="preserve"> </w:t>
      </w:r>
    </w:p>
    <w:p w:rsidR="0068103C" w:rsidRPr="0068103C" w:rsidRDefault="0068103C" w:rsidP="00681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right"/>
        <w:rPr>
          <w:rFonts w:eastAsia="Calibri" w:cs="Times New Roman"/>
          <w:lang w:eastAsia="en-US" w:bidi="ar-SA"/>
        </w:rPr>
      </w:pPr>
      <w:r w:rsidRPr="0068103C">
        <w:rPr>
          <w:rFonts w:eastAsia="Calibri" w:cs="Times New Roman"/>
          <w:lang w:eastAsia="en-US" w:bidi="ar-SA"/>
        </w:rPr>
        <w:t>«____»_____________ 2024 г.</w:t>
      </w: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rPr>
          <w:b/>
          <w:bCs/>
          <w:color w:val="000000"/>
          <w:sz w:val="24"/>
          <w:szCs w:val="24"/>
        </w:rPr>
      </w:pPr>
    </w:p>
    <w:p w:rsidR="0057724E" w:rsidRPr="0068103C" w:rsidRDefault="0057724E">
      <w:pPr>
        <w:pStyle w:val="af"/>
        <w:rPr>
          <w:b/>
          <w:bCs/>
          <w:color w:val="000000"/>
          <w:sz w:val="24"/>
          <w:szCs w:val="24"/>
        </w:rPr>
      </w:pPr>
    </w:p>
    <w:p w:rsidR="000502D1" w:rsidRPr="000502D1" w:rsidRDefault="000502D1" w:rsidP="000502D1">
      <w:pPr>
        <w:spacing w:line="276" w:lineRule="auto"/>
        <w:jc w:val="center"/>
        <w:rPr>
          <w:rFonts w:cs="Times New Roman"/>
          <w:b/>
          <w:bCs/>
        </w:rPr>
      </w:pPr>
      <w:r w:rsidRPr="000502D1">
        <w:rPr>
          <w:rFonts w:cs="Times New Roman"/>
          <w:b/>
          <w:bCs/>
        </w:rPr>
        <w:t>РАБОЧАЯ ПРОГРАММА ВОСПИТАНИЯ</w:t>
      </w:r>
    </w:p>
    <w:p w:rsidR="000502D1" w:rsidRPr="000502D1" w:rsidRDefault="000502D1" w:rsidP="000502D1">
      <w:pPr>
        <w:spacing w:line="276" w:lineRule="auto"/>
        <w:jc w:val="center"/>
        <w:rPr>
          <w:rFonts w:cs="Times New Roman"/>
          <w:b/>
          <w:bCs/>
        </w:rPr>
      </w:pPr>
      <w:r w:rsidRPr="000502D1">
        <w:rPr>
          <w:rFonts w:cs="Times New Roman"/>
          <w:b/>
          <w:bCs/>
        </w:rPr>
        <w:t>летнего пришкольного лагеря с дневным пребыванием детей</w:t>
      </w:r>
    </w:p>
    <w:p w:rsidR="0057724E" w:rsidRPr="0068103C" w:rsidRDefault="000502D1">
      <w:pPr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</w:rPr>
        <w:t>«</w:t>
      </w:r>
      <w:r w:rsidRPr="000502D1">
        <w:rPr>
          <w:rFonts w:cs="Times New Roman"/>
          <w:b/>
          <w:bCs/>
          <w:sz w:val="32"/>
          <w:szCs w:val="32"/>
        </w:rPr>
        <w:t>Радуга</w:t>
      </w:r>
      <w:r>
        <w:rPr>
          <w:rFonts w:cs="Times New Roman"/>
          <w:b/>
          <w:bCs/>
        </w:rPr>
        <w:t>»</w:t>
      </w:r>
    </w:p>
    <w:p w:rsidR="0057724E" w:rsidRPr="0068103C" w:rsidRDefault="0057724E">
      <w:pPr>
        <w:spacing w:line="276" w:lineRule="auto"/>
        <w:jc w:val="both"/>
        <w:rPr>
          <w:rFonts w:cs="Times New Roman"/>
        </w:rPr>
      </w:pPr>
    </w:p>
    <w:p w:rsidR="0057724E" w:rsidRPr="0068103C" w:rsidRDefault="0057724E">
      <w:pPr>
        <w:spacing w:line="276" w:lineRule="auto"/>
        <w:jc w:val="both"/>
        <w:rPr>
          <w:rFonts w:cs="Times New Roman"/>
          <w:b/>
        </w:rPr>
      </w:pPr>
    </w:p>
    <w:p w:rsidR="0057724E" w:rsidRPr="0068103C" w:rsidRDefault="0057724E">
      <w:pPr>
        <w:spacing w:line="276" w:lineRule="auto"/>
        <w:jc w:val="right"/>
        <w:rPr>
          <w:rFonts w:cs="Times New Roman"/>
          <w:b/>
        </w:rPr>
      </w:pPr>
    </w:p>
    <w:p w:rsidR="0057724E" w:rsidRPr="0068103C" w:rsidRDefault="0057724E">
      <w:pPr>
        <w:spacing w:line="360" w:lineRule="auto"/>
        <w:rPr>
          <w:rFonts w:cs="Times New Roman"/>
          <w:b/>
        </w:rPr>
      </w:pPr>
    </w:p>
    <w:p w:rsidR="0057724E" w:rsidRPr="0068103C" w:rsidRDefault="0057724E">
      <w:pPr>
        <w:spacing w:line="360" w:lineRule="auto"/>
        <w:rPr>
          <w:rFonts w:cs="Times New Roman"/>
          <w:b/>
        </w:rPr>
      </w:pPr>
    </w:p>
    <w:p w:rsidR="0057724E" w:rsidRPr="0068103C" w:rsidRDefault="0057724E">
      <w:pPr>
        <w:spacing w:line="360" w:lineRule="auto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</w:p>
    <w:p w:rsidR="00DB13E8" w:rsidRDefault="00DB13E8" w:rsidP="00DB13E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г. </w:t>
      </w:r>
      <w:r w:rsidRPr="00DB13E8">
        <w:rPr>
          <w:rFonts w:cs="Times New Roman"/>
          <w:b/>
        </w:rPr>
        <w:t xml:space="preserve">Артем </w:t>
      </w:r>
    </w:p>
    <w:p w:rsidR="00DB13E8" w:rsidRPr="00DB13E8" w:rsidRDefault="00DB13E8" w:rsidP="00DB13E8">
      <w:pPr>
        <w:jc w:val="center"/>
        <w:rPr>
          <w:rFonts w:cs="Times New Roman"/>
          <w:b/>
        </w:rPr>
      </w:pPr>
      <w:r w:rsidRPr="00DB13E8">
        <w:rPr>
          <w:rFonts w:cs="Times New Roman"/>
          <w:b/>
        </w:rPr>
        <w:t>2024</w:t>
      </w:r>
      <w:r>
        <w:rPr>
          <w:rFonts w:cs="Times New Roman"/>
          <w:b/>
        </w:rPr>
        <w:t>г.</w:t>
      </w:r>
    </w:p>
    <w:p w:rsidR="0057724E" w:rsidRPr="0068103C" w:rsidRDefault="00585438">
      <w:pPr>
        <w:rPr>
          <w:rFonts w:cs="Times New Roman"/>
          <w:b/>
        </w:rPr>
      </w:pPr>
      <w:r w:rsidRPr="0068103C">
        <w:br w:type="page"/>
      </w:r>
    </w:p>
    <w:p w:rsidR="0057724E" w:rsidRPr="0068103C" w:rsidRDefault="00585438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68103C">
        <w:rPr>
          <w:rFonts w:eastAsia="Times New Roman" w:cs="Times New Roman"/>
          <w:b/>
        </w:rPr>
        <w:lastRenderedPageBreak/>
        <w:t>СОДЕРЖАНИЕ</w:t>
      </w:r>
    </w:p>
    <w:p w:rsidR="0057724E" w:rsidRPr="0068103C" w:rsidRDefault="0057724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rPr>
                <w:rFonts w:cs="Times New Roman"/>
                <w:color w:val="000000"/>
              </w:rPr>
            </w:pPr>
            <w:bookmarkStart w:id="0" w:name="_Hlk100848127"/>
            <w:r w:rsidRPr="0068103C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4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68103C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9</w:t>
            </w:r>
          </w:p>
        </w:tc>
      </w:tr>
      <w:tr w:rsidR="0057724E" w:rsidRPr="0068103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46"/>
              <w:rPr>
                <w:rFonts w:eastAsia="Times New Roman" w:cs="Times New Roman"/>
                <w:color w:val="000000"/>
              </w:rPr>
            </w:pPr>
            <w:r w:rsidRPr="0068103C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9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46"/>
              <w:outlineLvl w:val="0"/>
            </w:pPr>
            <w:r w:rsidRPr="0068103C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10</w:t>
            </w:r>
          </w:p>
        </w:tc>
      </w:tr>
      <w:tr w:rsidR="0057724E" w:rsidRPr="0068103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68103C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12</w:t>
            </w:r>
          </w:p>
        </w:tc>
      </w:tr>
      <w:tr w:rsidR="0057724E" w:rsidRPr="0068103C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46"/>
              <w:outlineLvl w:val="0"/>
              <w:rPr>
                <w:color w:val="000000"/>
              </w:rPr>
            </w:pPr>
            <w:r w:rsidRPr="0068103C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13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pStyle w:val="1"/>
              <w:spacing w:before="0" w:after="0" w:line="276" w:lineRule="auto"/>
              <w:rPr>
                <w:b w:val="0"/>
                <w:color w:val="000000"/>
                <w:sz w:val="24"/>
                <w:szCs w:val="24"/>
              </w:rPr>
            </w:pPr>
            <w:r w:rsidRPr="0068103C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15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68103C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15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16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iCs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 xml:space="preserve">2.3. Модуль </w:t>
            </w:r>
            <w:r w:rsidRPr="0068103C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17</w:t>
            </w:r>
          </w:p>
        </w:tc>
      </w:tr>
      <w:tr w:rsidR="0057724E" w:rsidRPr="0068103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iCs/>
              </w:rPr>
              <w:t>2.4. Модуль «Коллективно-творческое дело (КТД)</w:t>
            </w:r>
            <w:r w:rsidRPr="0068103C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19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20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21</w:t>
            </w:r>
          </w:p>
        </w:tc>
      </w:tr>
      <w:tr w:rsidR="0057724E" w:rsidRPr="0068103C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eastAsia="Arial" w:cs="Times New Roman"/>
              </w:rPr>
            </w:pPr>
            <w:r w:rsidRPr="0068103C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21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22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24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25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25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</w:rPr>
            </w:pPr>
            <w:r w:rsidRPr="0068103C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26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  <w:color w:val="000000"/>
              </w:rPr>
            </w:pPr>
            <w:r w:rsidRPr="0068103C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27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ind w:firstLine="850"/>
              <w:rPr>
                <w:rFonts w:cs="Times New Roman"/>
              </w:rPr>
            </w:pPr>
            <w:r w:rsidRPr="0068103C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68103C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68103C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28</w:t>
            </w:r>
          </w:p>
        </w:tc>
      </w:tr>
      <w:tr w:rsidR="0057724E" w:rsidRPr="0068103C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tabs>
                <w:tab w:val="left" w:pos="851"/>
              </w:tabs>
              <w:spacing w:line="276" w:lineRule="auto"/>
              <w:ind w:firstLine="850"/>
            </w:pPr>
            <w:r w:rsidRPr="0068103C">
              <w:rPr>
                <w:color w:val="000000"/>
              </w:rPr>
              <w:t xml:space="preserve">2.15. Модуль </w:t>
            </w:r>
            <w:r w:rsidRPr="0068103C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29</w:t>
            </w:r>
          </w:p>
        </w:tc>
      </w:tr>
      <w:tr w:rsidR="0057724E" w:rsidRPr="0068103C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keepNext/>
              <w:keepLines/>
              <w:widowControl w:val="0"/>
              <w:shd w:val="clear" w:color="auto" w:fill="auto"/>
              <w:spacing w:line="276" w:lineRule="auto"/>
              <w:ind w:firstLine="850"/>
              <w:outlineLvl w:val="0"/>
              <w:rPr>
                <w:rFonts w:eastAsia="Times New Roman" w:cs="Times New Roman"/>
              </w:rPr>
            </w:pPr>
            <w:r w:rsidRPr="0068103C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29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68103C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31</w:t>
            </w:r>
          </w:p>
        </w:tc>
      </w:tr>
      <w:tr w:rsidR="0057724E" w:rsidRPr="0068103C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50"/>
              <w:outlineLvl w:val="0"/>
            </w:pPr>
            <w:r w:rsidRPr="0068103C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31</w:t>
            </w:r>
          </w:p>
        </w:tc>
      </w:tr>
      <w:tr w:rsidR="0057724E" w:rsidRPr="0068103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68103C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8103C" w:rsidRDefault="00585438" w:rsidP="008731C0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>33</w:t>
            </w:r>
          </w:p>
        </w:tc>
      </w:tr>
      <w:tr w:rsidR="0057724E" w:rsidRPr="0068103C">
        <w:tc>
          <w:tcPr>
            <w:tcW w:w="8553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rPr>
                <w:rFonts w:cs="Times New Roman"/>
                <w:color w:val="000000"/>
              </w:rPr>
            </w:pPr>
            <w:r w:rsidRPr="0068103C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68103C" w:rsidRDefault="00585438" w:rsidP="008731C0">
            <w:pPr>
              <w:spacing w:line="276" w:lineRule="auto"/>
              <w:jc w:val="center"/>
            </w:pPr>
            <w:r w:rsidRPr="0068103C">
              <w:t>35</w:t>
            </w:r>
          </w:p>
        </w:tc>
      </w:tr>
      <w:bookmarkEnd w:id="2"/>
    </w:tbl>
    <w:p w:rsidR="0057724E" w:rsidRPr="0068103C" w:rsidRDefault="00585438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68103C">
        <w:br w:type="page"/>
      </w:r>
    </w:p>
    <w:p w:rsidR="0057724E" w:rsidRPr="0068103C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</w:rPr>
      </w:pPr>
      <w:r w:rsidRPr="0068103C">
        <w:rPr>
          <w:b/>
          <w:bCs/>
          <w:color w:val="000000"/>
        </w:rPr>
        <w:lastRenderedPageBreak/>
        <w:t>ПОЯСНИТЕЛЬНАЯ ЗАПИСКА</w:t>
      </w:r>
    </w:p>
    <w:p w:rsidR="00C9503A" w:rsidRPr="00C9503A" w:rsidRDefault="00C9503A" w:rsidP="00C95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76"/>
        <w:jc w:val="both"/>
        <w:rPr>
          <w:rFonts w:eastAsia="Calibri" w:cs="Times New Roman"/>
          <w:lang w:eastAsia="en-US" w:bidi="ar-SA"/>
        </w:rPr>
      </w:pPr>
      <w:r w:rsidRPr="00C9503A">
        <w:rPr>
          <w:rFonts w:eastAsia="Calibri" w:cs="Times New Roman"/>
          <w:lang w:eastAsia="en-US" w:bidi="ar-SA"/>
        </w:rPr>
        <w:t>Рабочая программа воспитания летнего пришкольного лагеря с дневным пребыванием «</w:t>
      </w:r>
      <w:r>
        <w:rPr>
          <w:rFonts w:eastAsia="Calibri" w:cs="Times New Roman"/>
          <w:lang w:eastAsia="en-US" w:bidi="ar-SA"/>
        </w:rPr>
        <w:t>Радуга</w:t>
      </w:r>
      <w:r w:rsidRPr="00C9503A">
        <w:rPr>
          <w:rFonts w:eastAsia="Calibri" w:cs="Times New Roman"/>
          <w:lang w:eastAsia="en-US" w:bidi="ar-SA"/>
        </w:rPr>
        <w:t xml:space="preserve">»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68103C">
        <w:rPr>
          <w:rFonts w:eastAsia="Times New Roman" w:cs="Times New Roman"/>
          <w:color w:val="000000"/>
        </w:rPr>
        <w:t>принята</w:t>
      </w:r>
      <w:proofErr w:type="gramEnd"/>
      <w:r w:rsidRPr="0068103C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68103C">
        <w:rPr>
          <w:rFonts w:eastAsia="Times New Roman" w:cs="Times New Roman"/>
          <w:color w:val="000000"/>
        </w:rPr>
        <w:t>утверждена</w:t>
      </w:r>
      <w:proofErr w:type="gramEnd"/>
      <w:r w:rsidRPr="0068103C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68103C">
        <w:rPr>
          <w:rFonts w:eastAsia="Times New Roman" w:cs="Times New Roman"/>
          <w:color w:val="000000"/>
        </w:rPr>
        <w:t>утверждена</w:t>
      </w:r>
      <w:proofErr w:type="gramEnd"/>
      <w:r w:rsidRPr="0068103C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68103C">
        <w:rPr>
          <w:rFonts w:eastAsia="Times New Roman"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68103C">
        <w:rPr>
          <w:rFonts w:eastAsia="Times New Roman" w:cs="Times New Roman"/>
          <w:b/>
          <w:highlight w:val="white"/>
        </w:rPr>
        <w:t>организациям отдыха детей и их оздоровления</w:t>
      </w:r>
      <w:r w:rsidRPr="0068103C">
        <w:rPr>
          <w:rFonts w:eastAsia="Times New Roman" w:cs="Times New Roman"/>
          <w:highlight w:val="white"/>
        </w:rPr>
        <w:t xml:space="preserve"> (далее</w:t>
      </w:r>
      <w:r w:rsidRPr="0068103C">
        <w:rPr>
          <w:rFonts w:eastAsia="Times New Roman" w:cs="Times New Roman"/>
        </w:rPr>
        <w:t xml:space="preserve"> – детский лагерь) </w:t>
      </w:r>
      <w:r w:rsidRPr="0068103C">
        <w:rPr>
          <w:rFonts w:eastAsia="Times New Roman" w:cs="Times New Roman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68103C">
        <w:rPr>
          <w:rFonts w:eastAsia="Times New Roman" w:cs="Times New Roman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68103C">
        <w:rPr>
          <w:rFonts w:eastAsia="Times New Roman" w:cs="Times New Roman"/>
          <w:highlight w:val="white"/>
        </w:rPr>
        <w:t>оздоровления</w:t>
      </w:r>
      <w:proofErr w:type="gramEnd"/>
      <w:r w:rsidRPr="0068103C">
        <w:rPr>
          <w:rFonts w:eastAsia="Times New Roman" w:cs="Times New Roman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68103C">
        <w:rPr>
          <w:rFonts w:eastAsia="Times New Roman" w:cs="Times New Roman"/>
          <w:color w:val="000000"/>
        </w:rPr>
        <w:t>обучающихся</w:t>
      </w:r>
      <w:proofErr w:type="gramEnd"/>
      <w:r w:rsidRPr="0068103C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Ценности </w:t>
      </w:r>
      <w:r w:rsidRPr="0068103C">
        <w:rPr>
          <w:rFonts w:eastAsia="Times New Roman" w:cs="Times New Roman"/>
          <w:b/>
          <w:color w:val="000000"/>
        </w:rPr>
        <w:t>Родины и природы</w:t>
      </w:r>
      <w:r w:rsidRPr="0068103C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Ценности </w:t>
      </w:r>
      <w:r w:rsidRPr="0068103C">
        <w:rPr>
          <w:rFonts w:eastAsia="Times New Roman" w:cs="Times New Roman"/>
          <w:b/>
          <w:color w:val="000000"/>
        </w:rPr>
        <w:t>человека, дружбы, семьи</w:t>
      </w:r>
      <w:r w:rsidRPr="0068103C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Ценность </w:t>
      </w:r>
      <w:r w:rsidRPr="0068103C">
        <w:rPr>
          <w:rFonts w:eastAsia="Times New Roman" w:cs="Times New Roman"/>
          <w:b/>
          <w:color w:val="000000"/>
        </w:rPr>
        <w:t>знания</w:t>
      </w:r>
      <w:r w:rsidRPr="0068103C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Ценность </w:t>
      </w:r>
      <w:r w:rsidRPr="0068103C">
        <w:rPr>
          <w:rFonts w:eastAsia="Times New Roman" w:cs="Times New Roman"/>
          <w:b/>
          <w:color w:val="000000"/>
        </w:rPr>
        <w:t>здоровья</w:t>
      </w:r>
      <w:r w:rsidRPr="0068103C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Ценность </w:t>
      </w:r>
      <w:r w:rsidRPr="0068103C">
        <w:rPr>
          <w:rFonts w:eastAsia="Times New Roman" w:cs="Times New Roman"/>
          <w:b/>
          <w:color w:val="000000"/>
        </w:rPr>
        <w:t>труда</w:t>
      </w:r>
      <w:r w:rsidRPr="0068103C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Ценности </w:t>
      </w:r>
      <w:r w:rsidRPr="0068103C">
        <w:rPr>
          <w:rFonts w:eastAsia="Times New Roman" w:cs="Times New Roman"/>
          <w:b/>
          <w:color w:val="000000"/>
        </w:rPr>
        <w:t>культуры и красоты</w:t>
      </w:r>
      <w:r w:rsidRPr="0068103C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</w:pPr>
      <w:r w:rsidRPr="0068103C">
        <w:lastRenderedPageBreak/>
        <w:t>«Ключевые смыслы» системы воспитания, с учетом которых должна реализовываться программа: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lang w:eastAsia="en-US"/>
        </w:rPr>
      </w:pPr>
      <w:r w:rsidRPr="0068103C">
        <w:rPr>
          <w:rFonts w:cs="Times New Roman"/>
          <w:b/>
          <w:bCs/>
        </w:rPr>
        <w:t>«Люблю Родину».</w:t>
      </w:r>
      <w:r w:rsidRPr="0068103C">
        <w:rPr>
          <w:rFonts w:cs="Times New Roman"/>
        </w:rPr>
        <w:t xml:space="preserve"> </w:t>
      </w:r>
      <w:proofErr w:type="gramStart"/>
      <w:r w:rsidRPr="0068103C">
        <w:rPr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68103C">
        <w:t xml:space="preserve">недопустимость фальсификации исторических событий и искажения исторической правды, </w:t>
      </w:r>
      <w:r w:rsidRPr="0068103C">
        <w:rPr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68103C">
        <w:rPr>
          <w:lang w:eastAsia="en-US"/>
        </w:rPr>
        <w:t xml:space="preserve">драстающего поколения уважения </w:t>
      </w:r>
      <w:r w:rsidRPr="0068103C">
        <w:rPr>
          <w:lang w:eastAsia="en-US"/>
        </w:rPr>
        <w:t>к таким символам государства, как герб, флаг</w:t>
      </w:r>
      <w:proofErr w:type="gramEnd"/>
      <w:r w:rsidRPr="0068103C">
        <w:rPr>
          <w:lang w:eastAsia="en-US"/>
        </w:rPr>
        <w:t>, гимн Российской Федерации</w:t>
      </w:r>
      <w:r w:rsidR="0027487D" w:rsidRPr="0068103C">
        <w:rPr>
          <w:lang w:eastAsia="en-US"/>
        </w:rPr>
        <w:t xml:space="preserve">, </w:t>
      </w:r>
      <w:r w:rsidRPr="0068103C">
        <w:rPr>
          <w:lang w:eastAsia="en-US"/>
        </w:rPr>
        <w:t>к историческим символам и памятникам Отечества.</w:t>
      </w:r>
    </w:p>
    <w:p w:rsidR="0057724E" w:rsidRPr="0068103C" w:rsidRDefault="003E5469">
      <w:pPr>
        <w:tabs>
          <w:tab w:val="left" w:pos="851"/>
        </w:tabs>
        <w:spacing w:line="360" w:lineRule="auto"/>
        <w:ind w:firstLine="850"/>
        <w:jc w:val="both"/>
      </w:pPr>
      <w:r w:rsidRPr="0068103C">
        <w:rPr>
          <w:b/>
          <w:bCs/>
        </w:rPr>
        <w:t>«Мы – одна команда»</w:t>
      </w:r>
      <w:r w:rsidR="00585438" w:rsidRPr="0068103C"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68103C"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68103C" w:rsidRDefault="00585438">
      <w:pPr>
        <w:spacing w:line="360" w:lineRule="auto"/>
        <w:ind w:firstLine="709"/>
        <w:jc w:val="both"/>
        <w:rPr>
          <w:w w:val="0"/>
        </w:rPr>
      </w:pPr>
      <w:r w:rsidRPr="0068103C">
        <w:rPr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68103C" w:rsidRDefault="007C1710">
      <w:pPr>
        <w:spacing w:line="360" w:lineRule="auto"/>
        <w:ind w:firstLine="709"/>
        <w:jc w:val="both"/>
      </w:pPr>
      <w:r w:rsidRPr="0068103C">
        <w:rPr>
          <w:b/>
          <w:bCs/>
        </w:rPr>
        <w:t>«Россия – страна возможностей»</w:t>
      </w:r>
      <w:r w:rsidR="00585438" w:rsidRPr="0068103C"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68103C">
        <w:t>П</w:t>
      </w:r>
      <w:r w:rsidR="00585438" w:rsidRPr="0068103C">
        <w:t xml:space="preserve">еремена», </w:t>
      </w:r>
      <w:r w:rsidR="00844579" w:rsidRPr="0068103C">
        <w:t xml:space="preserve">Российское движение школьников, </w:t>
      </w:r>
      <w:r w:rsidR="00585438" w:rsidRPr="0068103C"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68103C"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68103C">
        <w:rPr>
          <w:rFonts w:eastAsia="Times New Roman" w:cs="Times New Roman"/>
          <w:i/>
          <w:color w:val="000000"/>
        </w:rPr>
        <w:lastRenderedPageBreak/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</w:t>
      </w:r>
      <w:r w:rsidRPr="0068103C">
        <w:rPr>
          <w:rFonts w:eastAsia="Times New Roman" w:cs="Times New Roman"/>
          <w:i/>
        </w:rPr>
        <w:t xml:space="preserve">для создания </w:t>
      </w:r>
      <w:r w:rsidRPr="0068103C">
        <w:rPr>
          <w:rFonts w:eastAsia="Times New Roman" w:cs="Times New Roman"/>
          <w:i/>
          <w:color w:val="000000"/>
        </w:rPr>
        <w:t>единой воспитательной среды с учетом сложившихся традиций.</w:t>
      </w:r>
    </w:p>
    <w:p w:rsidR="0057724E" w:rsidRPr="0068103C" w:rsidRDefault="0057724E">
      <w:pPr>
        <w:tabs>
          <w:tab w:val="left" w:pos="851"/>
        </w:tabs>
        <w:spacing w:line="360" w:lineRule="auto"/>
        <w:rPr>
          <w:color w:val="000000"/>
        </w:rPr>
      </w:pPr>
    </w:p>
    <w:p w:rsidR="0057724E" w:rsidRPr="0068103C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68103C">
        <w:rPr>
          <w:rFonts w:eastAsia="Times New Roman" w:cs="Times New Roman"/>
          <w:b/>
          <w:color w:val="000000"/>
        </w:rPr>
        <w:br w:type="page"/>
      </w:r>
    </w:p>
    <w:p w:rsidR="0057724E" w:rsidRPr="0068103C" w:rsidRDefault="00585438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68103C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57724E" w:rsidRPr="0068103C" w:rsidRDefault="0057724E">
      <w:pPr>
        <w:spacing w:line="360" w:lineRule="auto"/>
        <w:rPr>
          <w:rFonts w:eastAsia="Times New Roman" w:cs="Times New Roman"/>
          <w:b/>
          <w:color w:val="000000"/>
        </w:rPr>
      </w:pP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8103C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68103C" w:rsidRDefault="0057724E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57724E" w:rsidRPr="0068103C" w:rsidRDefault="00585438">
      <w:pPr>
        <w:spacing w:line="360" w:lineRule="auto"/>
        <w:jc w:val="center"/>
      </w:pPr>
      <w:r w:rsidRPr="0068103C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68103C">
        <w:rPr>
          <w:rFonts w:eastAsia="Times New Roman" w:cs="Times New Roman"/>
          <w:b/>
          <w:color w:val="000000"/>
        </w:rPr>
        <w:t>цель воспитания</w:t>
      </w:r>
      <w:r w:rsidRPr="0068103C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68103C">
        <w:rPr>
          <w:rFonts w:eastAsia="Times New Roman" w:cs="Times New Roman"/>
          <w:color w:val="000000"/>
        </w:rPr>
        <w:t>социализации</w:t>
      </w:r>
      <w:proofErr w:type="gramEnd"/>
      <w:r w:rsidRPr="0068103C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68103C">
        <w:rPr>
          <w:rFonts w:eastAsia="Times New Roman" w:cs="Times New Roman"/>
          <w:color w:val="000000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68103C">
        <w:rPr>
          <w:rFonts w:eastAsia="Times New Roman"/>
          <w:color w:val="000000"/>
          <w:szCs w:val="24"/>
        </w:rPr>
        <w:t>Задачи воспитания определены</w:t>
      </w:r>
      <w:r w:rsidRPr="0068103C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68103C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68103C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личности: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68103C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68103C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68103C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68103C" w:rsidRDefault="00585438">
      <w:pPr>
        <w:spacing w:line="360" w:lineRule="auto"/>
        <w:jc w:val="center"/>
        <w:outlineLvl w:val="0"/>
      </w:pPr>
      <w:r w:rsidRPr="0068103C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68103C">
        <w:rPr>
          <w:rFonts w:eastAsia="Times New Roman"/>
          <w:color w:val="000000"/>
          <w:szCs w:val="24"/>
        </w:rPr>
        <w:t>деятельностный</w:t>
      </w:r>
      <w:proofErr w:type="spellEnd"/>
      <w:r w:rsidRPr="0068103C">
        <w:rPr>
          <w:rFonts w:eastAsia="Times New Roman"/>
          <w:color w:val="000000"/>
          <w:szCs w:val="24"/>
        </w:rPr>
        <w:t xml:space="preserve"> подходы.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68103C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68103C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68103C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68103C">
        <w:rPr>
          <w:rFonts w:eastAsia="Times New Roman"/>
          <w:b/>
          <w:color w:val="000000"/>
          <w:szCs w:val="24"/>
        </w:rPr>
        <w:t xml:space="preserve">. </w:t>
      </w:r>
      <w:r w:rsidRPr="0068103C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68103C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68103C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68103C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lastRenderedPageBreak/>
        <w:t xml:space="preserve">- </w:t>
      </w:r>
      <w:r w:rsidRPr="0068103C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68103C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68103C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b/>
          <w:color w:val="000000"/>
          <w:szCs w:val="24"/>
        </w:rPr>
        <w:t>Уклад</w:t>
      </w:r>
      <w:r w:rsidRPr="0068103C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b/>
          <w:color w:val="000000"/>
          <w:szCs w:val="24"/>
        </w:rPr>
        <w:t>Воспитывающая среда</w:t>
      </w:r>
      <w:r w:rsidRPr="0068103C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68103C">
        <w:rPr>
          <w:rFonts w:eastAsia="Times New Roman"/>
          <w:color w:val="000000"/>
          <w:szCs w:val="24"/>
        </w:rPr>
        <w:t>: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68103C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68103C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68103C">
        <w:rPr>
          <w:rFonts w:eastAsia="Times New Roman"/>
          <w:color w:val="000000"/>
          <w:szCs w:val="24"/>
        </w:rPr>
        <w:t>.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68103C">
        <w:rPr>
          <w:rFonts w:eastAsia="Times New Roman"/>
          <w:color w:val="000000"/>
          <w:szCs w:val="24"/>
        </w:rPr>
        <w:t xml:space="preserve">- </w:t>
      </w:r>
      <w:r w:rsidRPr="0068103C">
        <w:rPr>
          <w:rFonts w:eastAsia="Times New Roman"/>
          <w:b/>
          <w:color w:val="000000"/>
          <w:szCs w:val="24"/>
        </w:rPr>
        <w:t>детско-взрослые</w:t>
      </w:r>
      <w:r w:rsidRPr="0068103C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68103C">
        <w:rPr>
          <w:rFonts w:eastAsia="Times New Roman"/>
          <w:color w:val="000000"/>
          <w:szCs w:val="24"/>
        </w:rPr>
        <w:t>Дети-Вожатый</w:t>
      </w:r>
      <w:proofErr w:type="gramEnd"/>
      <w:r w:rsidRPr="0068103C">
        <w:rPr>
          <w:rFonts w:eastAsia="Times New Roman"/>
          <w:color w:val="000000"/>
          <w:szCs w:val="24"/>
        </w:rPr>
        <w:t>».</w:t>
      </w:r>
    </w:p>
    <w:p w:rsidR="0057724E" w:rsidRPr="0068103C" w:rsidRDefault="0057724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57724E" w:rsidRPr="0068103C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68103C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68103C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rFonts w:cs="Times New Roman"/>
          <w:color w:val="000000"/>
        </w:rPr>
        <w:t xml:space="preserve">- </w:t>
      </w:r>
      <w:r w:rsidRPr="0068103C">
        <w:rPr>
          <w:b/>
          <w:color w:val="000000"/>
        </w:rPr>
        <w:t>гражданское воспитание</w:t>
      </w:r>
      <w:r w:rsidRPr="0068103C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B1491" w:rsidRDefault="004B1491">
      <w:pPr>
        <w:widowControl w:val="0"/>
        <w:spacing w:line="360" w:lineRule="auto"/>
        <w:ind w:firstLine="850"/>
        <w:jc w:val="both"/>
        <w:rPr>
          <w:color w:val="000000"/>
        </w:rPr>
      </w:pPr>
      <w:r w:rsidRPr="004B1491">
        <w:rPr>
          <w:color w:val="000000"/>
        </w:rPr>
        <w:t>-</w:t>
      </w:r>
      <w:r w:rsidRPr="004B1491">
        <w:rPr>
          <w:color w:val="000000"/>
        </w:rPr>
        <w:tab/>
      </w:r>
      <w:r w:rsidRPr="004B1491">
        <w:rPr>
          <w:b/>
          <w:color w:val="000000"/>
        </w:rPr>
        <w:t>патриотическое воспитание</w:t>
      </w:r>
      <w:r w:rsidRPr="004B1491">
        <w:rPr>
          <w:color w:val="000000"/>
        </w:rPr>
        <w:t xml:space="preserve"> – воспитание любви к родному краю, Родине, своему народу, уважения к другим народам России; историческо</w:t>
      </w:r>
      <w:r w:rsidR="00423B17">
        <w:rPr>
          <w:color w:val="000000"/>
        </w:rPr>
        <w:t>е просвещение, формирование рос</w:t>
      </w:r>
      <w:r w:rsidRPr="004B1491">
        <w:rPr>
          <w:color w:val="000000"/>
        </w:rPr>
        <w:t xml:space="preserve">сийского национального исторического сознания, российской культурной идентичности; 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color w:val="000000"/>
        </w:rPr>
        <w:lastRenderedPageBreak/>
        <w:t xml:space="preserve">- </w:t>
      </w:r>
      <w:r w:rsidRPr="0068103C">
        <w:rPr>
          <w:b/>
          <w:color w:val="000000"/>
        </w:rPr>
        <w:t>духовно-нравственное развитие и воспитание</w:t>
      </w:r>
      <w:r w:rsidRPr="0068103C">
        <w:rPr>
          <w:b/>
          <w:bCs/>
          <w:color w:val="000000"/>
        </w:rPr>
        <w:t xml:space="preserve"> </w:t>
      </w:r>
      <w:r w:rsidRPr="0068103C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color w:val="000000"/>
        </w:rPr>
        <w:t xml:space="preserve">- </w:t>
      </w:r>
      <w:r w:rsidRPr="0068103C">
        <w:rPr>
          <w:b/>
          <w:color w:val="000000"/>
        </w:rPr>
        <w:t>эстетическое воспитание</w:t>
      </w:r>
      <w:r w:rsidRPr="0068103C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color w:val="000000"/>
        </w:rPr>
        <w:t xml:space="preserve">- </w:t>
      </w:r>
      <w:r w:rsidRPr="0068103C">
        <w:rPr>
          <w:b/>
          <w:color w:val="000000"/>
        </w:rPr>
        <w:t>экологическое воспитание:</w:t>
      </w:r>
      <w:r w:rsidRPr="0068103C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color w:val="000000"/>
        </w:rPr>
        <w:t xml:space="preserve">- </w:t>
      </w:r>
      <w:r w:rsidRPr="0068103C">
        <w:rPr>
          <w:b/>
          <w:color w:val="000000"/>
        </w:rPr>
        <w:t>трудовое воспитание</w:t>
      </w:r>
      <w:r w:rsidRPr="0068103C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color w:val="000000"/>
        </w:rPr>
        <w:t xml:space="preserve">- </w:t>
      </w:r>
      <w:r w:rsidRPr="0068103C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68103C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68103C" w:rsidRDefault="00585438">
      <w:pPr>
        <w:widowControl w:val="0"/>
        <w:spacing w:line="360" w:lineRule="auto"/>
        <w:ind w:firstLine="850"/>
        <w:jc w:val="both"/>
        <w:rPr>
          <w:color w:val="000000"/>
        </w:rPr>
      </w:pPr>
      <w:r w:rsidRPr="0068103C">
        <w:rPr>
          <w:b/>
          <w:color w:val="000000"/>
        </w:rPr>
        <w:t>- познавательное направление воспитания</w:t>
      </w:r>
      <w:r w:rsidRPr="0068103C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68103C" w:rsidRDefault="0057724E">
      <w:pPr>
        <w:spacing w:line="360" w:lineRule="auto"/>
        <w:ind w:firstLine="851"/>
        <w:jc w:val="both"/>
        <w:rPr>
          <w:color w:val="00000A"/>
        </w:rPr>
      </w:pPr>
    </w:p>
    <w:p w:rsidR="0057724E" w:rsidRPr="0068103C" w:rsidRDefault="00585438">
      <w:pPr>
        <w:spacing w:line="360" w:lineRule="auto"/>
        <w:ind w:firstLine="851"/>
        <w:jc w:val="center"/>
        <w:rPr>
          <w:b/>
          <w:color w:val="00000A"/>
        </w:rPr>
      </w:pPr>
      <w:r w:rsidRPr="0068103C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color w:val="00000A"/>
        </w:rPr>
        <w:t>Основные традиции воспитания в детском лагере</w:t>
      </w:r>
      <w:r w:rsidRPr="0068103C">
        <w:rPr>
          <w:iCs/>
          <w:color w:val="000000"/>
        </w:rPr>
        <w:t xml:space="preserve"> являются: </w:t>
      </w:r>
    </w:p>
    <w:p w:rsidR="0057724E" w:rsidRPr="0068103C" w:rsidRDefault="00585438">
      <w:pPr>
        <w:spacing w:line="360" w:lineRule="auto"/>
        <w:ind w:firstLine="851"/>
        <w:jc w:val="both"/>
        <w:rPr>
          <w:color w:val="000000"/>
        </w:rPr>
      </w:pPr>
      <w:r w:rsidRPr="0068103C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68103C">
        <w:rPr>
          <w:color w:val="000000"/>
        </w:rPr>
        <w:t>установление в них доброжелательных и товарищеских взаимоотношений;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color w:val="000000"/>
        </w:rPr>
        <w:lastRenderedPageBreak/>
        <w:t>- обмен опытом между детьми в формате «</w:t>
      </w:r>
      <w:proofErr w:type="gramStart"/>
      <w:r w:rsidRPr="0068103C">
        <w:rPr>
          <w:color w:val="000000"/>
        </w:rPr>
        <w:t>дети-детям</w:t>
      </w:r>
      <w:proofErr w:type="gramEnd"/>
      <w:r w:rsidRPr="0068103C">
        <w:rPr>
          <w:color w:val="000000"/>
        </w:rPr>
        <w:t>»;</w:t>
      </w:r>
    </w:p>
    <w:p w:rsidR="0057724E" w:rsidRPr="0068103C" w:rsidRDefault="00585438">
      <w:pPr>
        <w:spacing w:line="360" w:lineRule="auto"/>
        <w:ind w:firstLine="851"/>
        <w:jc w:val="both"/>
        <w:rPr>
          <w:lang w:eastAsia="ru-RU"/>
        </w:rPr>
      </w:pPr>
      <w:r w:rsidRPr="0068103C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68103C">
        <w:rPr>
          <w:rFonts w:eastAsia="Times New Roman" w:cs="Times New Roman"/>
        </w:rPr>
        <w:t>.</w:t>
      </w:r>
    </w:p>
    <w:p w:rsidR="0057724E" w:rsidRPr="0068103C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68103C">
        <w:rPr>
          <w:color w:val="000000"/>
        </w:rPr>
        <w:br w:type="page"/>
      </w:r>
    </w:p>
    <w:p w:rsidR="0057724E" w:rsidRPr="0068103C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68103C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7724E" w:rsidRPr="0068103C" w:rsidRDefault="00585438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68103C">
        <w:rPr>
          <w:color w:val="000000"/>
          <w:sz w:val="24"/>
          <w:szCs w:val="24"/>
        </w:rPr>
        <w:t>ВОСПИТАТЕЛЬНО</w:t>
      </w:r>
      <w:r w:rsidR="00A74B29">
        <w:rPr>
          <w:color w:val="000000"/>
          <w:sz w:val="24"/>
          <w:szCs w:val="24"/>
        </w:rPr>
        <w:t>Й</w:t>
      </w:r>
      <w:r w:rsidRPr="0068103C">
        <w:rPr>
          <w:color w:val="000000"/>
          <w:sz w:val="24"/>
          <w:szCs w:val="24"/>
        </w:rPr>
        <w:t xml:space="preserve"> ДЕЯТЕЛЬНОСТИ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68103C">
        <w:rPr>
          <w:rFonts w:eastAsia="Times New Roman" w:cs="Times New Roman"/>
        </w:rPr>
        <w:t xml:space="preserve"> </w:t>
      </w:r>
      <w:r w:rsidRPr="0068103C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68103C" w:rsidRDefault="0057724E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57724E" w:rsidRPr="0068103C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68103C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57724E" w:rsidRPr="0068103C" w:rsidRDefault="00585438">
      <w:pPr>
        <w:spacing w:line="360" w:lineRule="auto"/>
        <w:jc w:val="center"/>
        <w:rPr>
          <w:rFonts w:eastAsia="Times New Roman" w:cs="Times New Roman"/>
        </w:rPr>
      </w:pPr>
      <w:r w:rsidRPr="0068103C">
        <w:rPr>
          <w:rFonts w:eastAsia="Times New Roman" w:cs="Times New Roman"/>
          <w:b/>
          <w:color w:val="000000"/>
        </w:rPr>
        <w:t>(</w:t>
      </w:r>
      <w:proofErr w:type="gramStart"/>
      <w:r w:rsidRPr="0068103C">
        <w:rPr>
          <w:rFonts w:eastAsia="Times New Roman" w:cs="Times New Roman"/>
          <w:b/>
          <w:color w:val="000000"/>
        </w:rPr>
        <w:t>обязательные</w:t>
      </w:r>
      <w:proofErr w:type="gramEnd"/>
      <w:r w:rsidRPr="0068103C">
        <w:rPr>
          <w:rFonts w:eastAsia="Times New Roman" w:cs="Times New Roman"/>
          <w:b/>
          <w:color w:val="000000"/>
        </w:rPr>
        <w:t xml:space="preserve"> для всех детских лагерей)</w:t>
      </w:r>
    </w:p>
    <w:p w:rsidR="0057724E" w:rsidRPr="0068103C" w:rsidRDefault="00585438">
      <w:pPr>
        <w:spacing w:line="360" w:lineRule="auto"/>
        <w:jc w:val="center"/>
        <w:rPr>
          <w:b/>
          <w:color w:val="000000"/>
        </w:rPr>
      </w:pPr>
      <w:r w:rsidRPr="0068103C">
        <w:rPr>
          <w:b/>
          <w:iCs/>
          <w:color w:val="000000"/>
        </w:rPr>
        <w:t>2.1. Модуль «Будущее России»</w:t>
      </w:r>
    </w:p>
    <w:p w:rsidR="00C238D6" w:rsidRPr="00C238D6" w:rsidRDefault="00C238D6" w:rsidP="00C238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4" w:line="388" w:lineRule="auto"/>
        <w:ind w:firstLine="609"/>
        <w:jc w:val="both"/>
        <w:rPr>
          <w:rFonts w:eastAsia="Calibri" w:cs="Times New Roman"/>
          <w:lang w:eastAsia="en-US" w:bidi="ar-SA"/>
        </w:rPr>
      </w:pPr>
      <w:proofErr w:type="gramStart"/>
      <w:r w:rsidRPr="00C238D6">
        <w:rPr>
          <w:rFonts w:eastAsia="Calibri" w:cs="Times New Roman"/>
          <w:lang w:eastAsia="en-US" w:bidi="ar-SA"/>
        </w:rPr>
        <w:t>Направлен</w:t>
      </w:r>
      <w:proofErr w:type="gramEnd"/>
      <w:r w:rsidRPr="00C238D6">
        <w:rPr>
          <w:rFonts w:eastAsia="Calibri" w:cs="Times New Roman"/>
          <w:lang w:eastAsia="en-US" w:bidi="ar-SA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CE735F" w:rsidRPr="00CE735F" w:rsidRDefault="00CE735F" w:rsidP="00CE735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E735F">
        <w:rPr>
          <w:rFonts w:eastAsia="Times New Roman" w:cs="Times New Roman"/>
          <w:color w:val="000000"/>
        </w:rPr>
        <w:t xml:space="preserve">Деятельность реализуется по направлениям:  </w:t>
      </w:r>
    </w:p>
    <w:p w:rsidR="00CE735F" w:rsidRPr="00CE735F" w:rsidRDefault="00CE735F" w:rsidP="00CE735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E735F">
        <w:rPr>
          <w:rFonts w:eastAsia="Times New Roman" w:cs="Times New Roman"/>
          <w:color w:val="000000"/>
        </w:rPr>
        <w:t>2.1.1. Церемония подъема (спуска) Государст</w:t>
      </w:r>
      <w:r>
        <w:rPr>
          <w:rFonts w:eastAsia="Times New Roman" w:cs="Times New Roman"/>
          <w:color w:val="000000"/>
        </w:rPr>
        <w:t>венного флага Российской Федера</w:t>
      </w:r>
      <w:r w:rsidRPr="00CE735F">
        <w:rPr>
          <w:rFonts w:eastAsia="Times New Roman" w:cs="Times New Roman"/>
          <w:color w:val="000000"/>
        </w:rPr>
        <w:t xml:space="preserve">ции и исполнение Государственного гимна Российской Федерации. </w:t>
      </w:r>
    </w:p>
    <w:p w:rsidR="00CE735F" w:rsidRPr="00CE735F" w:rsidRDefault="00CE735F" w:rsidP="00CE735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CE735F">
        <w:rPr>
          <w:rFonts w:eastAsia="Times New Roman" w:cs="Times New Roman"/>
          <w:color w:val="000000"/>
        </w:rPr>
        <w:t xml:space="preserve">Использование </w:t>
      </w:r>
      <w:r w:rsidRPr="00CE735F">
        <w:rPr>
          <w:rFonts w:eastAsia="Times New Roman" w:cs="Times New Roman"/>
          <w:color w:val="000000"/>
        </w:rPr>
        <w:tab/>
        <w:t xml:space="preserve">Государственного флага </w:t>
      </w:r>
      <w:r w:rsidRPr="00CE735F">
        <w:rPr>
          <w:rFonts w:eastAsia="Times New Roman" w:cs="Times New Roman"/>
          <w:color w:val="000000"/>
        </w:rPr>
        <w:tab/>
        <w:t>и исполн</w:t>
      </w:r>
      <w:r>
        <w:rPr>
          <w:rFonts w:eastAsia="Times New Roman" w:cs="Times New Roman"/>
          <w:color w:val="000000"/>
        </w:rPr>
        <w:t>ение Государственного гимна Рос</w:t>
      </w:r>
      <w:r w:rsidRPr="00CE735F">
        <w:rPr>
          <w:rFonts w:eastAsia="Times New Roman" w:cs="Times New Roman"/>
          <w:color w:val="000000"/>
        </w:rPr>
        <w:t>сийской Федерации при проведении церемонии подъема (спуска) Государственного флага Российской Федерации регламентируется Методическ</w:t>
      </w:r>
      <w:r>
        <w:rPr>
          <w:rFonts w:eastAsia="Times New Roman" w:cs="Times New Roman"/>
          <w:color w:val="000000"/>
        </w:rPr>
        <w:t>ими рекомендациями «Об использо</w:t>
      </w:r>
      <w:r w:rsidRPr="00CE735F">
        <w:rPr>
          <w:rFonts w:eastAsia="Times New Roman" w:cs="Times New Roman"/>
          <w:color w:val="000000"/>
        </w:rPr>
        <w:t xml:space="preserve">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CE735F">
        <w:rPr>
          <w:rFonts w:eastAsia="Times New Roman" w:cs="Times New Roman"/>
          <w:color w:val="000000"/>
        </w:rPr>
        <w:t>Минпросвещения</w:t>
      </w:r>
      <w:proofErr w:type="spellEnd"/>
      <w:r w:rsidRPr="00CE735F">
        <w:rPr>
          <w:rFonts w:eastAsia="Times New Roman" w:cs="Times New Roman"/>
          <w:color w:val="000000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CE735F">
        <w:rPr>
          <w:rFonts w:eastAsia="Times New Roman" w:cs="Times New Roman"/>
          <w:color w:val="000000"/>
        </w:rPr>
        <w:t xml:space="preserve"> Федерации» (Письмо </w:t>
      </w:r>
      <w:proofErr w:type="spellStart"/>
      <w:r w:rsidRPr="00CE735F">
        <w:rPr>
          <w:rFonts w:eastAsia="Times New Roman" w:cs="Times New Roman"/>
          <w:color w:val="000000"/>
        </w:rPr>
        <w:t>Минпросвещения</w:t>
      </w:r>
      <w:proofErr w:type="spellEnd"/>
      <w:r w:rsidRPr="00CE735F">
        <w:rPr>
          <w:rFonts w:eastAsia="Times New Roman" w:cs="Times New Roman"/>
          <w:color w:val="000000"/>
        </w:rPr>
        <w:t xml:space="preserve"> России от 17.06.2022 № АБ-1611/06). </w:t>
      </w:r>
    </w:p>
    <w:p w:rsidR="00CE735F" w:rsidRDefault="00CE735F" w:rsidP="00CE735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E735F">
        <w:rPr>
          <w:rFonts w:eastAsia="Times New Roman" w:cs="Times New Roman"/>
          <w:color w:val="000000"/>
        </w:rPr>
        <w:t>Торжественная церемония подъема (спуска) Госуд</w:t>
      </w:r>
      <w:r>
        <w:rPr>
          <w:rFonts w:eastAsia="Times New Roman" w:cs="Times New Roman"/>
          <w:color w:val="000000"/>
        </w:rPr>
        <w:t>арственного флага Российской Фе</w:t>
      </w:r>
      <w:r w:rsidRPr="00CE735F">
        <w:rPr>
          <w:rFonts w:eastAsia="Times New Roman" w:cs="Times New Roman"/>
          <w:color w:val="000000"/>
        </w:rPr>
        <w:t>дерации проводится в день проведения открытия (закры</w:t>
      </w:r>
      <w:r>
        <w:rPr>
          <w:rFonts w:eastAsia="Times New Roman" w:cs="Times New Roman"/>
          <w:color w:val="000000"/>
        </w:rPr>
        <w:t>тия) смены и в дни государствен</w:t>
      </w:r>
      <w:r w:rsidRPr="00CE735F">
        <w:rPr>
          <w:rFonts w:eastAsia="Times New Roman" w:cs="Times New Roman"/>
          <w:color w:val="000000"/>
        </w:rPr>
        <w:t>ных праздников Российской Федерации.</w:t>
      </w:r>
    </w:p>
    <w:p w:rsidR="0057724E" w:rsidRPr="0068103C" w:rsidRDefault="00585438">
      <w:pPr>
        <w:spacing w:line="360" w:lineRule="auto"/>
        <w:ind w:firstLine="850"/>
        <w:jc w:val="both"/>
      </w:pPr>
      <w:proofErr w:type="gramStart"/>
      <w:r w:rsidRPr="0068103C">
        <w:rPr>
          <w:rFonts w:eastAsia="Times New Roman" w:cs="Times New Roman"/>
          <w:color w:val="000000"/>
        </w:rPr>
        <w:t>Направлен</w:t>
      </w:r>
      <w:proofErr w:type="gramEnd"/>
      <w:r w:rsidRPr="0068103C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68103C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68103C" w:rsidRDefault="00C238D6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lastRenderedPageBreak/>
        <w:t xml:space="preserve">2.1.2. </w:t>
      </w:r>
      <w:r w:rsidR="00585438"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68103C" w:rsidRDefault="00585438">
      <w:pPr>
        <w:spacing w:line="360" w:lineRule="auto"/>
        <w:ind w:firstLine="851"/>
        <w:jc w:val="both"/>
      </w:pPr>
      <w:r w:rsidRPr="0068103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57724E" w:rsidRPr="0068103C" w:rsidRDefault="00585438">
      <w:pPr>
        <w:spacing w:line="360" w:lineRule="auto"/>
        <w:ind w:firstLine="851"/>
        <w:jc w:val="both"/>
        <w:rPr>
          <w:iCs/>
          <w:color w:val="000000"/>
        </w:rPr>
      </w:pPr>
      <w:r w:rsidRPr="0068103C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57724E" w:rsidRPr="0068103C" w:rsidRDefault="00585438">
      <w:pPr>
        <w:spacing w:line="360" w:lineRule="auto"/>
        <w:ind w:firstLine="851"/>
        <w:jc w:val="both"/>
        <w:rPr>
          <w:iCs/>
          <w:color w:val="000000"/>
        </w:rPr>
      </w:pPr>
      <w:r w:rsidRPr="0068103C">
        <w:rPr>
          <w:iCs/>
          <w:color w:val="000000"/>
        </w:rPr>
        <w:t>- Формирование межкультурных компетенций.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b/>
          <w:color w:val="000000"/>
        </w:rPr>
        <w:t>2.1.3.</w:t>
      </w:r>
      <w:r w:rsidRPr="001E1D93">
        <w:rPr>
          <w:color w:val="000000"/>
        </w:rPr>
        <w:t xml:space="preserve"> </w:t>
      </w:r>
      <w:r w:rsidRPr="001E1D93">
        <w:rPr>
          <w:b/>
          <w:color w:val="000000"/>
        </w:rPr>
        <w:t xml:space="preserve">«Движение Первых»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proofErr w:type="gramStart"/>
      <w:r w:rsidRPr="001E1D93">
        <w:rPr>
          <w:color w:val="000000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  <w:proofErr w:type="gramEnd"/>
    </w:p>
    <w:p w:rsidR="001E1D93" w:rsidRPr="001E1D93" w:rsidRDefault="001E1D93" w:rsidP="001E1D93">
      <w:pPr>
        <w:numPr>
          <w:ilvl w:val="0"/>
          <w:numId w:val="2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День РДДМ «Движение Первых» (проводится каждую смену). </w:t>
      </w:r>
    </w:p>
    <w:p w:rsidR="001E1D93" w:rsidRPr="001E1D93" w:rsidRDefault="001E1D93" w:rsidP="001E1D93">
      <w:pPr>
        <w:numPr>
          <w:ilvl w:val="0"/>
          <w:numId w:val="2"/>
        </w:numPr>
        <w:spacing w:line="360" w:lineRule="auto"/>
        <w:rPr>
          <w:color w:val="000000"/>
        </w:rPr>
      </w:pPr>
      <w:r w:rsidRPr="001E1D93">
        <w:rPr>
          <w:color w:val="000000"/>
        </w:rPr>
        <w:t>День «Содружество Орлят России» (проводится каждую смену).</w:t>
      </w:r>
    </w:p>
    <w:p w:rsidR="001E1D93" w:rsidRPr="001E1D93" w:rsidRDefault="001E1D93" w:rsidP="001E1D93">
      <w:pPr>
        <w:numPr>
          <w:ilvl w:val="0"/>
          <w:numId w:val="2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Форматы мероприятий, акций от РДДМ в рамках Дней единых действий (указанных в п.1 данного модуля).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b/>
          <w:color w:val="000000"/>
        </w:rPr>
        <w:t>2.1.4.</w:t>
      </w:r>
      <w:r w:rsidRPr="001E1D93">
        <w:rPr>
          <w:color w:val="000000"/>
        </w:rPr>
        <w:t xml:space="preserve"> </w:t>
      </w:r>
      <w:r w:rsidRPr="001E1D93">
        <w:rPr>
          <w:b/>
          <w:color w:val="000000"/>
        </w:rPr>
        <w:t xml:space="preserve">«Цивилизационное наследие России» </w:t>
      </w:r>
      <w:r w:rsidRPr="001E1D93">
        <w:rPr>
          <w:color w:val="000000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1E1D93">
        <w:rPr>
          <w:color w:val="000000"/>
        </w:rPr>
        <w:lastRenderedPageBreak/>
        <w:t>России</w:t>
      </w:r>
      <w:proofErr w:type="gramEnd"/>
      <w:r w:rsidRPr="001E1D93">
        <w:rPr>
          <w:color w:val="000000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1E1D93" w:rsidRPr="001E1D93" w:rsidRDefault="001E1D93" w:rsidP="001E1D93">
      <w:pPr>
        <w:numPr>
          <w:ilvl w:val="0"/>
          <w:numId w:val="3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1E1D93" w:rsidRPr="001E1D93" w:rsidRDefault="001E1D93" w:rsidP="001E1D93">
      <w:pPr>
        <w:numPr>
          <w:ilvl w:val="0"/>
          <w:numId w:val="3"/>
        </w:numPr>
        <w:spacing w:line="360" w:lineRule="auto"/>
        <w:rPr>
          <w:color w:val="000000"/>
        </w:rPr>
      </w:pPr>
      <w:proofErr w:type="gramStart"/>
      <w:r w:rsidRPr="001E1D93">
        <w:rPr>
          <w:color w:val="000000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1E1D93" w:rsidRPr="001E1D93" w:rsidRDefault="001E1D93" w:rsidP="001E1D93">
      <w:pPr>
        <w:numPr>
          <w:ilvl w:val="0"/>
          <w:numId w:val="3"/>
        </w:numPr>
        <w:spacing w:line="360" w:lineRule="auto"/>
        <w:rPr>
          <w:b/>
          <w:color w:val="000000"/>
        </w:rPr>
      </w:pPr>
      <w:r w:rsidRPr="001E1D93">
        <w:rPr>
          <w:color w:val="000000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  <w:r w:rsidRPr="001E1D93">
        <w:rPr>
          <w:b/>
          <w:color w:val="000000"/>
        </w:rPr>
        <w:t xml:space="preserve">Продолжается реализация региональной программы «Моя малая Родина». </w:t>
      </w:r>
    </w:p>
    <w:p w:rsidR="001E1D93" w:rsidRPr="001E1D93" w:rsidRDefault="001E1D93" w:rsidP="001E1D93">
      <w:pPr>
        <w:spacing w:line="360" w:lineRule="auto"/>
        <w:rPr>
          <w:i/>
          <w:color w:val="000000"/>
        </w:rPr>
      </w:pPr>
      <w:r w:rsidRPr="001E1D93">
        <w:rPr>
          <w:i/>
          <w:color w:val="000000"/>
        </w:rPr>
        <w:t xml:space="preserve">Данное направление должно предусматривать традиционные и современные интерактивные </w:t>
      </w:r>
      <w:r w:rsidRPr="001E1D93">
        <w:rPr>
          <w:i/>
          <w:color w:val="000000"/>
        </w:rPr>
        <w:tab/>
        <w:t xml:space="preserve">форматы, </w:t>
      </w:r>
      <w:r w:rsidRPr="001E1D93">
        <w:rPr>
          <w:i/>
          <w:color w:val="000000"/>
        </w:rPr>
        <w:tab/>
        <w:t xml:space="preserve">позволяющие </w:t>
      </w:r>
      <w:r w:rsidRPr="001E1D93">
        <w:rPr>
          <w:i/>
          <w:color w:val="000000"/>
        </w:rPr>
        <w:tab/>
        <w:t xml:space="preserve">знакомить </w:t>
      </w:r>
      <w:proofErr w:type="gramStart"/>
      <w:r w:rsidRPr="001E1D93">
        <w:rPr>
          <w:i/>
          <w:color w:val="000000"/>
        </w:rPr>
        <w:t>обучающихся</w:t>
      </w:r>
      <w:proofErr w:type="gramEnd"/>
      <w:r w:rsidRPr="001E1D93">
        <w:rPr>
          <w:i/>
          <w:color w:val="000000"/>
        </w:rPr>
        <w:t xml:space="preserve"> с «Цивилизационным наследием России».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b/>
          <w:color w:val="000000"/>
        </w:rPr>
        <w:t xml:space="preserve">2.1.5. Просветительский проект «Без срока давности».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1E1D93">
        <w:rPr>
          <w:color w:val="000000"/>
        </w:rPr>
        <w:t>о</w:t>
      </w:r>
      <w:proofErr w:type="gramEnd"/>
      <w:r w:rsidRPr="001E1D93">
        <w:rPr>
          <w:color w:val="000000"/>
        </w:rPr>
        <w:t xml:space="preserve"> их моральном превосходстве. Предполагаемые форматы участия в проекте: </w:t>
      </w:r>
    </w:p>
    <w:p w:rsidR="001E1D93" w:rsidRPr="001E1D93" w:rsidRDefault="001E1D93" w:rsidP="001E1D93">
      <w:pPr>
        <w:numPr>
          <w:ilvl w:val="0"/>
          <w:numId w:val="4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Уроки Памяти, Уроки Мужества. Через проведение Уроков необходимо показать </w:t>
      </w:r>
      <w:proofErr w:type="gramStart"/>
      <w:r w:rsidRPr="001E1D93">
        <w:rPr>
          <w:color w:val="000000"/>
        </w:rPr>
        <w:t>обучающимся</w:t>
      </w:r>
      <w:proofErr w:type="gramEnd"/>
      <w:r w:rsidRPr="001E1D93">
        <w:rPr>
          <w:color w:val="000000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1E1D93" w:rsidRPr="001E1D93" w:rsidRDefault="001E1D93" w:rsidP="001E1D93">
      <w:pPr>
        <w:numPr>
          <w:ilvl w:val="0"/>
          <w:numId w:val="4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Вовлечение обучающихся старших классов в проект «Без срока давности» </w:t>
      </w:r>
      <w:r w:rsidRPr="001E1D93">
        <w:rPr>
          <w:color w:val="000000"/>
        </w:rPr>
        <w:tab/>
        <w:t xml:space="preserve">с помощью </w:t>
      </w:r>
      <w:r w:rsidRPr="001E1D93">
        <w:rPr>
          <w:color w:val="000000"/>
        </w:rPr>
        <w:tab/>
        <w:t xml:space="preserve">образовательных </w:t>
      </w:r>
      <w:r w:rsidRPr="001E1D93">
        <w:rPr>
          <w:color w:val="000000"/>
        </w:rPr>
        <w:tab/>
        <w:t xml:space="preserve">проектов, в том числе исследовательских.  </w:t>
      </w:r>
    </w:p>
    <w:p w:rsidR="001E1D93" w:rsidRPr="001E1D93" w:rsidRDefault="001E1D93" w:rsidP="001E1D93">
      <w:pPr>
        <w:numPr>
          <w:ilvl w:val="0"/>
          <w:numId w:val="4"/>
        </w:numPr>
        <w:spacing w:line="360" w:lineRule="auto"/>
        <w:rPr>
          <w:color w:val="000000"/>
        </w:rPr>
      </w:pPr>
      <w:r w:rsidRPr="001E1D93">
        <w:rPr>
          <w:color w:val="000000"/>
        </w:rPr>
        <w:lastRenderedPageBreak/>
        <w:t xml:space="preserve">Посещение </w:t>
      </w:r>
      <w:r w:rsidRPr="001E1D93">
        <w:rPr>
          <w:color w:val="000000"/>
        </w:rPr>
        <w:tab/>
        <w:t xml:space="preserve">мемориальных </w:t>
      </w:r>
      <w:r w:rsidRPr="001E1D93">
        <w:rPr>
          <w:color w:val="000000"/>
        </w:rPr>
        <w:tab/>
        <w:t xml:space="preserve">комплексов </w:t>
      </w:r>
      <w:r w:rsidRPr="001E1D93">
        <w:rPr>
          <w:color w:val="000000"/>
        </w:rPr>
        <w:tab/>
        <w:t xml:space="preserve">и </w:t>
      </w:r>
      <w:r w:rsidRPr="001E1D93">
        <w:rPr>
          <w:color w:val="000000"/>
        </w:rPr>
        <w:tab/>
        <w:t xml:space="preserve">памятных </w:t>
      </w:r>
      <w:r w:rsidRPr="001E1D93">
        <w:rPr>
          <w:color w:val="000000"/>
        </w:rP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b/>
          <w:color w:val="000000"/>
        </w:rPr>
        <w:t xml:space="preserve">2.1.6. «Содружество Орлят России».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Программа разработана с учётом: </w:t>
      </w:r>
    </w:p>
    <w:p w:rsidR="001E1D93" w:rsidRPr="001E1D93" w:rsidRDefault="001E1D93" w:rsidP="001E1D93">
      <w:pPr>
        <w:numPr>
          <w:ilvl w:val="0"/>
          <w:numId w:val="5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возрастных и психофизиологических особенностей младших школьников; </w:t>
      </w:r>
    </w:p>
    <w:p w:rsidR="001E1D93" w:rsidRPr="001E1D93" w:rsidRDefault="001E1D93" w:rsidP="001E1D93">
      <w:pPr>
        <w:numPr>
          <w:ilvl w:val="0"/>
          <w:numId w:val="5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ведущих видов деятельности в данном возрасте: игровой и учебной; </w:t>
      </w:r>
    </w:p>
    <w:p w:rsidR="001E1D93" w:rsidRPr="001E1D93" w:rsidRDefault="001E1D93" w:rsidP="001E1D93">
      <w:pPr>
        <w:numPr>
          <w:ilvl w:val="0"/>
          <w:numId w:val="5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1E1D93">
        <w:rPr>
          <w:color w:val="000000"/>
        </w:rPr>
        <w:t>сориентированность</w:t>
      </w:r>
      <w:proofErr w:type="spellEnd"/>
      <w:r w:rsidRPr="001E1D93">
        <w:rPr>
          <w:color w:val="000000"/>
        </w:rPr>
        <w:t xml:space="preserve"> на взрослого).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1E1D93">
        <w:rPr>
          <w:color w:val="000000"/>
        </w:rPr>
        <w:t>пришкольный</w:t>
      </w:r>
      <w:proofErr w:type="gramEnd"/>
      <w:r w:rsidRPr="001E1D93">
        <w:rPr>
          <w:color w:val="000000"/>
        </w:rPr>
        <w:t xml:space="preserve">, региональный, федеральный) легко адаптируется для смены разной длительности (от 7 до 21 дня).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 xml:space="preserve">Основными организационными пространствами детского лагеря являются: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отряд = класс, как знакомый и постоянный коллектив для ребёнка (проживание в </w:t>
      </w:r>
      <w:proofErr w:type="gramStart"/>
      <w:r w:rsidRPr="001E1D93">
        <w:rPr>
          <w:color w:val="000000"/>
        </w:rPr>
        <w:t>привычной атмосфере</w:t>
      </w:r>
      <w:proofErr w:type="gramEnd"/>
      <w:r w:rsidRPr="001E1D93">
        <w:rPr>
          <w:color w:val="000000"/>
        </w:rPr>
        <w:t xml:space="preserve">, реализация некоторых игровых заданий);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lastRenderedPageBreak/>
        <w:t xml:space="preserve">-все детско-взрослое сообщество летнего лагеря (участие в </w:t>
      </w:r>
      <w:proofErr w:type="spellStart"/>
      <w:r w:rsidRPr="001E1D93">
        <w:rPr>
          <w:color w:val="000000"/>
        </w:rPr>
        <w:t>общелагерных</w:t>
      </w:r>
      <w:proofErr w:type="spellEnd"/>
      <w:r w:rsidRPr="001E1D93">
        <w:rPr>
          <w:color w:val="000000"/>
        </w:rPr>
        <w:t xml:space="preserve"> мероприятиях). </w:t>
      </w:r>
    </w:p>
    <w:p w:rsidR="001E1D93" w:rsidRPr="001E1D93" w:rsidRDefault="001E1D93" w:rsidP="001E1D93">
      <w:pPr>
        <w:spacing w:line="360" w:lineRule="auto"/>
        <w:rPr>
          <w:color w:val="000000"/>
        </w:rPr>
      </w:pPr>
      <w:r w:rsidRPr="001E1D93">
        <w:rPr>
          <w:color w:val="000000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Pr="001E1D93">
        <w:rPr>
          <w:color w:val="000000"/>
        </w:rPr>
        <w:t>кс вкл</w:t>
      </w:r>
      <w:proofErr w:type="gramEnd"/>
      <w:r w:rsidRPr="001E1D93">
        <w:rPr>
          <w:color w:val="000000"/>
        </w:rPr>
        <w:t xml:space="preserve">ючает в себя: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программу пришкольного и регионального лагерей;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программу федеральной смены;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r w:rsidRPr="001E1D93">
        <w:rPr>
          <w:color w:val="000000"/>
        </w:rPr>
        <w:t xml:space="preserve">пояснительные записки к программам всех уровней;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proofErr w:type="gramStart"/>
      <w:r w:rsidRPr="001E1D93">
        <w:rPr>
          <w:color w:val="000000"/>
        </w:rPr>
        <w:t>рекомендуемые</w:t>
      </w:r>
      <w:proofErr w:type="gramEnd"/>
      <w:r w:rsidRPr="001E1D93">
        <w:rPr>
          <w:color w:val="000000"/>
        </w:rPr>
        <w:t xml:space="preserve"> план-сетки к программам всех уровней; </w:t>
      </w:r>
    </w:p>
    <w:p w:rsidR="001E1D93" w:rsidRPr="001E1D93" w:rsidRDefault="001E1D93" w:rsidP="001E1D93">
      <w:pPr>
        <w:numPr>
          <w:ilvl w:val="0"/>
          <w:numId w:val="6"/>
        </w:numPr>
        <w:spacing w:line="360" w:lineRule="auto"/>
        <w:rPr>
          <w:color w:val="000000"/>
        </w:rPr>
      </w:pPr>
      <w:proofErr w:type="gramStart"/>
      <w:r w:rsidRPr="001E1D93">
        <w:rPr>
          <w:color w:val="000000"/>
        </w:rPr>
        <w:t>план-конспекты</w:t>
      </w:r>
      <w:proofErr w:type="gramEnd"/>
      <w:r w:rsidRPr="001E1D93">
        <w:rPr>
          <w:color w:val="000000"/>
        </w:rPr>
        <w:t xml:space="preserve"> и дидактические материалы для отрядных и </w:t>
      </w:r>
      <w:proofErr w:type="spellStart"/>
      <w:r w:rsidRPr="001E1D93">
        <w:rPr>
          <w:color w:val="000000"/>
        </w:rPr>
        <w:t>общелагерных</w:t>
      </w:r>
      <w:proofErr w:type="spellEnd"/>
      <w:r w:rsidRPr="001E1D93">
        <w:rPr>
          <w:color w:val="000000"/>
        </w:rPr>
        <w:t xml:space="preserve"> дел. </w:t>
      </w:r>
    </w:p>
    <w:p w:rsidR="0057724E" w:rsidRPr="0068103C" w:rsidRDefault="001E1D93">
      <w:pPr>
        <w:spacing w:line="360" w:lineRule="auto"/>
        <w:rPr>
          <w:color w:val="000000"/>
        </w:rPr>
      </w:pPr>
      <w:r w:rsidRPr="001E1D93">
        <w:rPr>
          <w:i/>
          <w:color w:val="000000"/>
        </w:rPr>
        <w:t xml:space="preserve"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логика организации смены в детском лагере от пояснительной записки до </w:t>
      </w:r>
      <w:proofErr w:type="gramStart"/>
      <w:r w:rsidRPr="001E1D93">
        <w:rPr>
          <w:i/>
          <w:color w:val="000000"/>
        </w:rPr>
        <w:t>план-сетки</w:t>
      </w:r>
      <w:proofErr w:type="gramEnd"/>
      <w:r w:rsidRPr="001E1D93">
        <w:rPr>
          <w:i/>
          <w:color w:val="000000"/>
        </w:rPr>
        <w:t xml:space="preserve"> тематических дней и конкретных дел. В основе игрового сюжета программ – игра-путешествие по России. </w:t>
      </w:r>
    </w:p>
    <w:p w:rsidR="00485A56" w:rsidRDefault="00485A56">
      <w:pPr>
        <w:spacing w:line="360" w:lineRule="auto"/>
        <w:jc w:val="center"/>
        <w:rPr>
          <w:b/>
          <w:iCs/>
          <w:color w:val="000000"/>
        </w:rPr>
      </w:pPr>
    </w:p>
    <w:p w:rsidR="0057724E" w:rsidRPr="0068103C" w:rsidRDefault="00585438">
      <w:pPr>
        <w:spacing w:line="360" w:lineRule="auto"/>
        <w:jc w:val="center"/>
        <w:rPr>
          <w:b/>
          <w:iCs/>
          <w:color w:val="000000"/>
        </w:rPr>
      </w:pPr>
      <w:r w:rsidRPr="0068103C">
        <w:rPr>
          <w:b/>
          <w:iCs/>
          <w:color w:val="000000"/>
        </w:rPr>
        <w:t>2.2. Модуль «Ключевые мероприятия детского лагеря»</w:t>
      </w:r>
    </w:p>
    <w:p w:rsidR="00EB4AE6" w:rsidRPr="00EB4AE6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EB4AE6" w:rsidRPr="00EB4AE6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>-</w:t>
      </w:r>
      <w:r w:rsidRPr="00EB4AE6">
        <w:rPr>
          <w:color w:val="000000"/>
        </w:rPr>
        <w:tab/>
        <w:t xml:space="preserve">Торжественное открытие и закрытие смены (программы). </w:t>
      </w:r>
    </w:p>
    <w:p w:rsidR="00EB4AE6" w:rsidRPr="00EB4AE6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>-</w:t>
      </w:r>
      <w:r w:rsidRPr="00EB4AE6">
        <w:rPr>
          <w:color w:val="000000"/>
        </w:rPr>
        <w:tab/>
        <w:t xml:space="preserve">Тематические и спортивные праздники, творческие фестивали. </w:t>
      </w:r>
    </w:p>
    <w:p w:rsidR="00EB4AE6" w:rsidRPr="00EB4AE6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>-</w:t>
      </w:r>
      <w:r w:rsidRPr="00EB4AE6">
        <w:rPr>
          <w:color w:val="000000"/>
        </w:rPr>
        <w:tab/>
        <w:t xml:space="preserve">Акции, конкурсы, проекты, которые реализуются в течение смены. </w:t>
      </w:r>
    </w:p>
    <w:p w:rsidR="00EB4AE6" w:rsidRPr="00EB4AE6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>-</w:t>
      </w:r>
      <w:r w:rsidRPr="00EB4AE6">
        <w:rPr>
          <w:color w:val="000000"/>
        </w:rPr>
        <w:tab/>
        <w:t>Участие во всероссийских мероприятиях и акц</w:t>
      </w:r>
      <w:r>
        <w:rPr>
          <w:color w:val="000000"/>
        </w:rPr>
        <w:t>иях, посвященных значимым отече</w:t>
      </w:r>
      <w:r w:rsidRPr="00EB4AE6">
        <w:rPr>
          <w:color w:val="000000"/>
        </w:rPr>
        <w:t xml:space="preserve">ственным и международным событиям. </w:t>
      </w:r>
    </w:p>
    <w:p w:rsidR="0057724E" w:rsidRPr="0068103C" w:rsidRDefault="00EB4AE6" w:rsidP="00EB4AE6">
      <w:pPr>
        <w:spacing w:line="360" w:lineRule="auto"/>
        <w:ind w:firstLine="851"/>
        <w:jc w:val="both"/>
        <w:rPr>
          <w:color w:val="000000"/>
        </w:rPr>
      </w:pPr>
      <w:r w:rsidRPr="00EB4AE6">
        <w:rPr>
          <w:color w:val="000000"/>
        </w:rPr>
        <w:t>-</w:t>
      </w:r>
      <w:r w:rsidRPr="00EB4AE6">
        <w:rPr>
          <w:color w:val="000000"/>
        </w:rPr>
        <w:tab/>
        <w:t xml:space="preserve">Проведение всероссийских и региональных мероприятий. </w:t>
      </w:r>
    </w:p>
    <w:p w:rsidR="00EB4AE6" w:rsidRDefault="00585438">
      <w:pPr>
        <w:spacing w:line="360" w:lineRule="auto"/>
        <w:ind w:firstLine="851"/>
        <w:jc w:val="both"/>
        <w:rPr>
          <w:color w:val="000000"/>
        </w:rPr>
      </w:pPr>
      <w:r w:rsidRPr="0068103C">
        <w:t>- Тематические дни</w:t>
      </w:r>
      <w:r w:rsidRPr="0068103C">
        <w:rPr>
          <w:iCs/>
        </w:rPr>
        <w:t xml:space="preserve">. </w:t>
      </w:r>
      <w:r w:rsidRPr="0068103C">
        <w:rPr>
          <w:iCs/>
          <w:color w:val="000000"/>
        </w:rPr>
        <w:t xml:space="preserve">Проведение тематических дней и мероприятий согласно </w:t>
      </w:r>
      <w:r w:rsidRPr="0068103C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  <w:r w:rsidRPr="0068103C">
        <w:rPr>
          <w:color w:val="000000"/>
        </w:rPr>
        <w:t xml:space="preserve"> </w:t>
      </w:r>
    </w:p>
    <w:p w:rsidR="0057724E" w:rsidRPr="0068103C" w:rsidRDefault="00980493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- М</w:t>
      </w:r>
      <w:r w:rsidR="00585438" w:rsidRPr="0068103C">
        <w:rPr>
          <w:color w:val="000000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Pr="0068103C" w:rsidRDefault="0057724E">
      <w:pPr>
        <w:spacing w:line="360" w:lineRule="auto"/>
        <w:rPr>
          <w:b/>
          <w:iCs/>
          <w:color w:val="000000"/>
        </w:rPr>
      </w:pPr>
    </w:p>
    <w:p w:rsidR="0057724E" w:rsidRPr="0068103C" w:rsidRDefault="00585438">
      <w:pPr>
        <w:spacing w:line="360" w:lineRule="auto"/>
        <w:jc w:val="center"/>
        <w:rPr>
          <w:b/>
          <w:iCs/>
          <w:color w:val="000000"/>
        </w:rPr>
      </w:pPr>
      <w:r w:rsidRPr="0068103C">
        <w:rPr>
          <w:b/>
          <w:iCs/>
          <w:color w:val="000000"/>
        </w:rPr>
        <w:t>2.3. Модуль «Отрядная работа»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Коллектив функционирует в течение короткого промежутка времени; максимальный период не превышает 45 дней.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Как правило, коллектив объединяет детей, которые не были знакомы ранее.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Коллективная деятельность. Участники коллектива вовлечены в совместную деятельность.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Завершенность развития: полный цикл: от формирования до завершения функционирования.</w:t>
      </w:r>
    </w:p>
    <w:p w:rsidR="0057724E" w:rsidRPr="0068103C" w:rsidRDefault="00585438">
      <w:pPr>
        <w:pStyle w:val="af1"/>
        <w:spacing w:after="0" w:line="360" w:lineRule="auto"/>
        <w:ind w:left="0" w:right="-1" w:firstLine="851"/>
        <w:jc w:val="both"/>
      </w:pPr>
      <w:r w:rsidRPr="0068103C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Реализация воспитательного потенциала отрядной работы предусматривает: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планирование и проведение отрядной деятельности;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68103C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68103C">
        <w:t>общелагерные</w:t>
      </w:r>
      <w:proofErr w:type="spellEnd"/>
      <w:r w:rsidRPr="0068103C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68103C" w:rsidRDefault="00585438">
      <w:pPr>
        <w:pStyle w:val="af1"/>
        <w:spacing w:after="0" w:line="360" w:lineRule="auto"/>
        <w:ind w:left="0" w:right="-1" w:firstLine="851"/>
        <w:jc w:val="both"/>
      </w:pPr>
      <w:r w:rsidRPr="0068103C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68103C">
        <w:t>командообразование</w:t>
      </w:r>
      <w:proofErr w:type="spellEnd"/>
      <w:r w:rsidRPr="0068103C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68103C" w:rsidRDefault="00585438">
      <w:pPr>
        <w:pStyle w:val="af1"/>
        <w:spacing w:after="0" w:line="360" w:lineRule="auto"/>
        <w:ind w:right="-1" w:firstLine="851"/>
        <w:jc w:val="both"/>
      </w:pPr>
      <w:r w:rsidRPr="0068103C"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t>- поддержка детских инициатив и детского самоуправления;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 w:rsidRPr="0068103C">
        <w:rPr>
          <w:iCs/>
          <w:color w:val="000000"/>
        </w:rPr>
        <w:t>- огонек (отрядная «свеча»)</w:t>
      </w:r>
      <w:r w:rsidRPr="0068103C">
        <w:rPr>
          <w:color w:val="000000"/>
        </w:rPr>
        <w:t xml:space="preserve">: </w:t>
      </w:r>
      <w:r w:rsidRPr="0068103C">
        <w:t xml:space="preserve">огонек знакомства, огонек </w:t>
      </w:r>
      <w:proofErr w:type="spellStart"/>
      <w:r w:rsidRPr="0068103C">
        <w:t>оргпериода</w:t>
      </w:r>
      <w:proofErr w:type="spellEnd"/>
      <w:r w:rsidRPr="0068103C">
        <w:t>, огонек – анализ дня, огонек прощания, тематический огонек.</w:t>
      </w:r>
      <w:proofErr w:type="gramEnd"/>
      <w:r w:rsidRPr="0068103C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68103C" w:rsidRDefault="0057724E">
      <w:pPr>
        <w:tabs>
          <w:tab w:val="left" w:pos="851"/>
        </w:tabs>
        <w:spacing w:line="360" w:lineRule="auto"/>
        <w:rPr>
          <w:b/>
          <w:iCs/>
        </w:rPr>
      </w:pPr>
    </w:p>
    <w:p w:rsidR="0057724E" w:rsidRPr="0068103C" w:rsidRDefault="00585438">
      <w:pPr>
        <w:tabs>
          <w:tab w:val="left" w:pos="851"/>
        </w:tabs>
        <w:spacing w:line="360" w:lineRule="auto"/>
        <w:jc w:val="center"/>
      </w:pPr>
      <w:r w:rsidRPr="0068103C">
        <w:rPr>
          <w:b/>
          <w:iCs/>
        </w:rPr>
        <w:t>2.4. Модуль «Коллективно-творческое дело (КТД)</w:t>
      </w:r>
      <w:r w:rsidRPr="0068103C">
        <w:rPr>
          <w:b/>
        </w:rPr>
        <w:t>»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68103C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68103C">
        <w:t>при</w:t>
      </w:r>
      <w:proofErr w:type="gramEnd"/>
      <w:r w:rsidRPr="0068103C">
        <w:t xml:space="preserve"> которой вожатые действуют как старшие помощники и наставники детей. </w:t>
      </w:r>
      <w:r w:rsidRPr="0068103C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68103C">
        <w:rPr>
          <w:rFonts w:eastAsia="Times New Roman" w:cs="Times New Roman"/>
          <w:color w:val="000000"/>
        </w:rPr>
        <w:t>общелагерными</w:t>
      </w:r>
      <w:proofErr w:type="spellEnd"/>
      <w:r w:rsidRPr="0068103C">
        <w:rPr>
          <w:rFonts w:eastAsia="Times New Roman" w:cs="Times New Roman"/>
          <w:color w:val="000000"/>
        </w:rPr>
        <w:t>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68103C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68103C">
        <w:rPr>
          <w:b/>
          <w:bCs/>
          <w:iCs/>
          <w:color w:val="000000"/>
        </w:rPr>
        <w:t>2.5. Модуль «Самоуправление»</w:t>
      </w:r>
    </w:p>
    <w:p w:rsidR="0057724E" w:rsidRPr="0068103C" w:rsidRDefault="00585438">
      <w:pPr>
        <w:spacing w:line="360" w:lineRule="auto"/>
        <w:ind w:firstLine="850"/>
        <w:jc w:val="both"/>
      </w:pPr>
      <w:r w:rsidRPr="0068103C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68103C">
        <w:rPr>
          <w:highlight w:val="white"/>
        </w:rPr>
        <w:t xml:space="preserve">направлена на </w:t>
      </w:r>
      <w:r w:rsidRPr="0068103C">
        <w:t xml:space="preserve">развитие коммуникативной культуры детей, </w:t>
      </w:r>
      <w:r w:rsidRPr="0068103C">
        <w:lastRenderedPageBreak/>
        <w:t xml:space="preserve">инициативности и ответственности, формирование </w:t>
      </w:r>
      <w:r w:rsidRPr="0068103C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68103C" w:rsidRDefault="00585438">
      <w:pPr>
        <w:spacing w:line="360" w:lineRule="auto"/>
        <w:ind w:firstLine="850"/>
        <w:jc w:val="both"/>
      </w:pPr>
      <w:r w:rsidRPr="0068103C">
        <w:t>Самоуправление формируется с первых дней смены, то есть в организационный период.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rPr>
          <w:b/>
        </w:rPr>
        <w:t>На уровне детского лагеря:</w:t>
      </w:r>
      <w:r w:rsidRPr="0068103C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rPr>
          <w:b/>
        </w:rPr>
        <w:t>На уровне отряда</w:t>
      </w:r>
      <w:r w:rsidRPr="0068103C">
        <w:rPr>
          <w:b/>
          <w:bCs/>
        </w:rPr>
        <w:t>:</w:t>
      </w:r>
      <w:r w:rsidRPr="0068103C">
        <w:rPr>
          <w:bCs/>
          <w:i/>
        </w:rPr>
        <w:t xml:space="preserve"> </w:t>
      </w:r>
      <w:r w:rsidRPr="0068103C">
        <w:rPr>
          <w:iCs/>
        </w:rPr>
        <w:t xml:space="preserve">через </w:t>
      </w:r>
      <w:r w:rsidRPr="0068103C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68103C">
        <w:t>культорг</w:t>
      </w:r>
      <w:proofErr w:type="spellEnd"/>
      <w:r w:rsidRPr="0068103C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68103C" w:rsidRDefault="00585438">
      <w:pPr>
        <w:tabs>
          <w:tab w:val="left" w:pos="851"/>
        </w:tabs>
        <w:spacing w:line="360" w:lineRule="auto"/>
        <w:ind w:firstLine="851"/>
        <w:jc w:val="both"/>
      </w:pPr>
      <w:r w:rsidRPr="0068103C">
        <w:rPr>
          <w:i/>
          <w:color w:val="000000"/>
          <w:highlight w:val="white"/>
        </w:rPr>
        <w:t xml:space="preserve">Важным моментом в организации самоуправления </w:t>
      </w:r>
      <w:r w:rsidRPr="0068103C">
        <w:rPr>
          <w:i/>
          <w:color w:val="000000"/>
        </w:rPr>
        <w:t>в отряде и лагере</w:t>
      </w:r>
      <w:r w:rsidRPr="0068103C">
        <w:rPr>
          <w:i/>
          <w:color w:val="000000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 w:rsidRPr="0068103C">
        <w:t xml:space="preserve"> </w:t>
      </w:r>
      <w:r w:rsidRPr="0068103C">
        <w:rPr>
          <w:i/>
          <w:color w:val="000000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57724E" w:rsidRPr="0068103C" w:rsidRDefault="0057724E">
      <w:pPr>
        <w:spacing w:line="360" w:lineRule="auto"/>
        <w:ind w:firstLine="520"/>
      </w:pPr>
    </w:p>
    <w:p w:rsidR="0057724E" w:rsidRPr="0068103C" w:rsidRDefault="00585438">
      <w:pPr>
        <w:spacing w:line="360" w:lineRule="auto"/>
        <w:jc w:val="center"/>
        <w:rPr>
          <w:iCs/>
        </w:rPr>
      </w:pPr>
      <w:r w:rsidRPr="0068103C">
        <w:rPr>
          <w:b/>
          <w:bCs/>
          <w:iCs/>
        </w:rPr>
        <w:t>2.6. Модуль «Дополнительное образование»</w:t>
      </w:r>
      <w:r w:rsidRPr="0068103C">
        <w:rPr>
          <w:iCs/>
        </w:rPr>
        <w:t xml:space="preserve"> 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8103C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68103C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68103C">
        <w:rPr>
          <w:rStyle w:val="CharAttribute511"/>
          <w:rFonts w:eastAsia="№Е" w:cs="Times New Roman"/>
          <w:sz w:val="24"/>
        </w:rPr>
        <w:t>: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8103C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57724E" w:rsidRPr="0068103C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8103C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68103C">
        <w:rPr>
          <w:rFonts w:eastAsia="Arial" w:cs="Times New Roman"/>
          <w:shd w:val="clear" w:color="auto" w:fill="FBFBFB"/>
          <w:lang w:bidi="ar"/>
        </w:rPr>
        <w:t xml:space="preserve">: </w:t>
      </w: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>социально-гуманитарная</w:t>
      </w:r>
      <w:proofErr w:type="gramEnd"/>
      <w:r w:rsidRPr="0068103C">
        <w:rPr>
          <w:rFonts w:eastAsia="Arial" w:cs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Pr="0068103C" w:rsidRDefault="00585438">
      <w:pPr>
        <w:spacing w:line="360" w:lineRule="auto"/>
        <w:ind w:firstLine="851"/>
        <w:jc w:val="both"/>
        <w:rPr>
          <w:rFonts w:cs="Times New Roman"/>
        </w:rPr>
      </w:pPr>
      <w:r w:rsidRPr="0068103C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68103C" w:rsidRDefault="00585438">
      <w:pPr>
        <w:spacing w:line="360" w:lineRule="auto"/>
        <w:ind w:firstLine="851"/>
        <w:jc w:val="both"/>
        <w:rPr>
          <w:rFonts w:cs="Times New Roman"/>
        </w:rPr>
      </w:pPr>
      <w:r w:rsidRPr="0068103C">
        <w:rPr>
          <w:rFonts w:cs="Times New Roma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57724E" w:rsidRPr="0068103C" w:rsidRDefault="00585438">
      <w:pPr>
        <w:spacing w:line="360" w:lineRule="auto"/>
        <w:ind w:firstLine="851"/>
        <w:jc w:val="both"/>
        <w:rPr>
          <w:rFonts w:cs="Times New Roman"/>
        </w:rPr>
      </w:pPr>
      <w:r w:rsidRPr="0068103C">
        <w:rPr>
          <w:rFonts w:cs="Times New Roman"/>
        </w:rPr>
        <w:t>- развитие и реализация познавательного интереса;</w:t>
      </w:r>
    </w:p>
    <w:p w:rsidR="0057724E" w:rsidRPr="0068103C" w:rsidRDefault="00585438">
      <w:pPr>
        <w:spacing w:line="360" w:lineRule="auto"/>
        <w:ind w:firstLine="851"/>
        <w:jc w:val="both"/>
        <w:rPr>
          <w:rFonts w:cs="Times New Roman"/>
        </w:rPr>
      </w:pPr>
      <w:r w:rsidRPr="0068103C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68103C">
        <w:rPr>
          <w:rFonts w:cs="Times New Roman"/>
        </w:rPr>
        <w:t>самореализоваться</w:t>
      </w:r>
      <w:proofErr w:type="spellEnd"/>
      <w:r w:rsidRPr="0068103C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68103C" w:rsidRDefault="00585438">
      <w:pPr>
        <w:spacing w:line="360" w:lineRule="auto"/>
        <w:ind w:firstLine="851"/>
        <w:jc w:val="both"/>
        <w:rPr>
          <w:rFonts w:cs="Times New Roman"/>
        </w:rPr>
      </w:pPr>
      <w:r w:rsidRPr="0068103C">
        <w:rPr>
          <w:rFonts w:cs="Times New Roman"/>
        </w:rPr>
        <w:t>- формирование и развитие творческих способностей обучающихся.</w:t>
      </w:r>
    </w:p>
    <w:p w:rsidR="0057724E" w:rsidRPr="0068103C" w:rsidRDefault="0057724E">
      <w:pPr>
        <w:spacing w:line="360" w:lineRule="auto"/>
        <w:ind w:firstLine="851"/>
        <w:rPr>
          <w:rFonts w:cs="Times New Roman"/>
        </w:rPr>
      </w:pPr>
    </w:p>
    <w:p w:rsidR="0057724E" w:rsidRPr="0068103C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68103C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>физкультурно-спортивных</w:t>
      </w:r>
      <w:proofErr w:type="gramEnd"/>
      <w:r w:rsidRPr="0068103C">
        <w:rPr>
          <w:rFonts w:eastAsia="Arial" w:cs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Pr="0068103C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68103C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68103C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Arial" w:cs="Times New Roman"/>
          <w:i/>
          <w:shd w:val="clear" w:color="auto" w:fill="FBFBFB"/>
        </w:rPr>
      </w:pPr>
      <w:r w:rsidRPr="0068103C">
        <w:rPr>
          <w:rFonts w:eastAsia="Arial" w:cs="Times New Roman"/>
          <w:i/>
          <w:shd w:val="clear" w:color="auto" w:fill="FBFBFB"/>
          <w:lang w:bidi="ar"/>
        </w:rPr>
        <w:lastRenderedPageBreak/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68103C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68103C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>лагере</w:t>
      </w:r>
      <w:proofErr w:type="gramEnd"/>
      <w:r w:rsidRPr="0068103C">
        <w:rPr>
          <w:rFonts w:eastAsia="Arial" w:cs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Pr="0068103C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lastRenderedPageBreak/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295ED7">
        <w:rPr>
          <w:rFonts w:eastAsia="Arial" w:cs="Times New Roman"/>
          <w:shd w:val="clear" w:color="auto" w:fill="FBFBFB"/>
          <w:lang w:bidi="ar"/>
        </w:rPr>
        <w:t xml:space="preserve">в </w:t>
      </w:r>
      <w:r w:rsidRPr="0068103C">
        <w:rPr>
          <w:rFonts w:eastAsia="Arial" w:cs="Times New Roman"/>
          <w:shd w:val="clear" w:color="auto" w:fill="FBFBFB"/>
          <w:lang w:bidi="ar"/>
        </w:rPr>
        <w:t>детском лагере.</w:t>
      </w:r>
    </w:p>
    <w:p w:rsidR="0057724E" w:rsidRPr="0068103C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68103C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68103C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:rsidR="0057724E" w:rsidRPr="0068103C" w:rsidRDefault="00585438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68103C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68103C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68103C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68103C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8103C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68103C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68103C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68103C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68103C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Pr="0068103C" w:rsidRDefault="0057724E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57724E" w:rsidRPr="0068103C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68103C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</w:t>
      </w:r>
      <w:r w:rsidRPr="0068103C">
        <w:rPr>
          <w:rFonts w:eastAsia="Arial" w:cs="Times New Roman"/>
          <w:shd w:val="clear" w:color="auto" w:fill="FBFBFB"/>
          <w:lang w:bidi="ar"/>
        </w:rPr>
        <w:lastRenderedPageBreak/>
        <w:t>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68103C" w:rsidRDefault="0057724E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:rsidR="0057724E" w:rsidRPr="0068103C" w:rsidRDefault="00585438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68103C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:rsidR="0057724E" w:rsidRPr="0068103C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68103C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творческий отчетный концерт для родителей;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57724E" w:rsidRPr="0068103C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8103C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68103C" w:rsidRDefault="0057724E">
      <w:pPr>
        <w:spacing w:line="360" w:lineRule="auto"/>
        <w:ind w:firstLine="851"/>
        <w:rPr>
          <w:rFonts w:eastAsia="Arial" w:cs="Times New Roman"/>
          <w:shd w:val="clear" w:color="auto" w:fill="FBFBFB"/>
        </w:rPr>
      </w:pPr>
    </w:p>
    <w:p w:rsidR="0057724E" w:rsidRPr="0068103C" w:rsidRDefault="00585438">
      <w:pPr>
        <w:spacing w:line="360" w:lineRule="auto"/>
        <w:jc w:val="center"/>
        <w:rPr>
          <w:rFonts w:cs="Times New Roman"/>
          <w:b/>
        </w:rPr>
      </w:pPr>
      <w:r w:rsidRPr="0068103C">
        <w:rPr>
          <w:rFonts w:cs="Times New Roman"/>
          <w:b/>
        </w:rPr>
        <w:t>2.12. Модуль «Экскурсии и походы»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68103C">
        <w:rPr>
          <w:rFonts w:cs="Times New Roman"/>
        </w:rPr>
        <w:t>профориентационные</w:t>
      </w:r>
      <w:proofErr w:type="spellEnd"/>
      <w:r w:rsidRPr="0068103C">
        <w:rPr>
          <w:rFonts w:cs="Times New Roman"/>
        </w:rPr>
        <w:t xml:space="preserve"> </w:t>
      </w:r>
      <w:r w:rsidRPr="0068103C">
        <w:rPr>
          <w:rFonts w:cs="Times New Roman"/>
        </w:rPr>
        <w:lastRenderedPageBreak/>
        <w:t>экскурсии, экскурсии по памятным местам и местам боевой славы, в музей, картинную галерею, технопарк и др.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8103C">
        <w:rPr>
          <w:rFonts w:cs="Times New Roman"/>
        </w:rPr>
        <w:t>самообслуживающего</w:t>
      </w:r>
      <w:proofErr w:type="spellEnd"/>
      <w:r w:rsidRPr="0068103C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57724E" w:rsidRPr="0068103C" w:rsidRDefault="0057724E" w:rsidP="0027487D">
      <w:pPr>
        <w:spacing w:line="360" w:lineRule="auto"/>
        <w:rPr>
          <w:b/>
          <w:bCs/>
          <w:iCs/>
        </w:rPr>
      </w:pPr>
    </w:p>
    <w:p w:rsidR="0057724E" w:rsidRPr="0068103C" w:rsidRDefault="00585438">
      <w:pPr>
        <w:spacing w:line="360" w:lineRule="auto"/>
        <w:jc w:val="center"/>
        <w:rPr>
          <w:b/>
          <w:bCs/>
          <w:iCs/>
        </w:rPr>
      </w:pPr>
      <w:r w:rsidRPr="0068103C">
        <w:rPr>
          <w:b/>
          <w:bCs/>
          <w:iCs/>
        </w:rPr>
        <w:t>2.13. Модуль «Профориентация»</w:t>
      </w:r>
    </w:p>
    <w:p w:rsidR="0057724E" w:rsidRPr="0068103C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68103C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68103C">
        <w:rPr>
          <w:rFonts w:cs="Times New Roman"/>
        </w:rPr>
        <w:t>профориентационно</w:t>
      </w:r>
      <w:proofErr w:type="spellEnd"/>
      <w:r w:rsidRPr="0068103C">
        <w:rPr>
          <w:rFonts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8103C">
        <w:rPr>
          <w:rFonts w:cs="Times New Roman"/>
        </w:rPr>
        <w:t>внепрофессиональную</w:t>
      </w:r>
      <w:proofErr w:type="spellEnd"/>
      <w:r w:rsidRPr="0068103C">
        <w:rPr>
          <w:rFonts w:cs="Times New Roman"/>
        </w:rPr>
        <w:t xml:space="preserve"> составляющие такой деятельности. </w:t>
      </w:r>
      <w:r w:rsidRPr="0068103C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proofErr w:type="gramStart"/>
      <w:r w:rsidRPr="0068103C">
        <w:rPr>
          <w:rStyle w:val="CharAttribute512"/>
          <w:rFonts w:eastAsia="№Е" w:cs="Times New Roman"/>
          <w:sz w:val="24"/>
        </w:rPr>
        <w:t>через</w:t>
      </w:r>
      <w:proofErr w:type="gramEnd"/>
      <w:r w:rsidRPr="0068103C">
        <w:rPr>
          <w:rStyle w:val="CharAttribute512"/>
          <w:rFonts w:eastAsia="№Е" w:cs="Times New Roman"/>
          <w:sz w:val="24"/>
        </w:rPr>
        <w:t>: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68103C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68103C">
        <w:rPr>
          <w:rFonts w:eastAsia="Calibri" w:cs="Times New Roman"/>
          <w:lang w:eastAsia="ko-KR"/>
        </w:rPr>
        <w:t xml:space="preserve">циклы </w:t>
      </w:r>
      <w:proofErr w:type="spellStart"/>
      <w:r w:rsidRPr="0068103C">
        <w:rPr>
          <w:rFonts w:eastAsia="Calibri" w:cs="Times New Roman"/>
          <w:lang w:eastAsia="ko-KR"/>
        </w:rPr>
        <w:t>профориентационных</w:t>
      </w:r>
      <w:proofErr w:type="spellEnd"/>
      <w:r w:rsidRPr="0068103C">
        <w:rPr>
          <w:rFonts w:eastAsia="Calibri" w:cs="Times New Roman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68103C">
        <w:rPr>
          <w:rFonts w:eastAsia="Calibri" w:cs="Times New Roman"/>
          <w:lang w:eastAsia="ko-KR"/>
        </w:rPr>
        <w:t xml:space="preserve">- </w:t>
      </w:r>
      <w:proofErr w:type="spellStart"/>
      <w:r w:rsidRPr="0068103C">
        <w:rPr>
          <w:rFonts w:eastAsia="Calibri" w:cs="Times New Roman"/>
          <w:lang w:eastAsia="ko-KR"/>
        </w:rPr>
        <w:t>профориентационные</w:t>
      </w:r>
      <w:proofErr w:type="spellEnd"/>
      <w:r w:rsidRPr="0068103C">
        <w:rPr>
          <w:rFonts w:eastAsia="Calibri" w:cs="Times New Roman"/>
          <w:lang w:eastAsia="ko-KR"/>
        </w:rPr>
        <w:t xml:space="preserve"> игры: симуляции, деловые игры, </w:t>
      </w:r>
      <w:proofErr w:type="spellStart"/>
      <w:r w:rsidRPr="0068103C">
        <w:rPr>
          <w:rFonts w:eastAsia="Calibri" w:cs="Times New Roman"/>
          <w:lang w:eastAsia="ko-KR"/>
        </w:rPr>
        <w:t>квесты</w:t>
      </w:r>
      <w:proofErr w:type="spellEnd"/>
      <w:r w:rsidRPr="0068103C">
        <w:rPr>
          <w:rFonts w:eastAsia="Calibri" w:cs="Times New Roman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68103C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68103C">
        <w:rPr>
          <w:rFonts w:eastAsia="Calibri" w:cs="Times New Roman"/>
          <w:lang w:eastAsia="ko-KR"/>
        </w:rPr>
        <w:t xml:space="preserve">- организация на базе детского лагеря </w:t>
      </w:r>
      <w:proofErr w:type="spellStart"/>
      <w:r w:rsidRPr="0068103C">
        <w:rPr>
          <w:rFonts w:eastAsia="Calibri" w:cs="Times New Roman"/>
          <w:lang w:eastAsia="ko-KR"/>
        </w:rPr>
        <w:t>профориентационных</w:t>
      </w:r>
      <w:proofErr w:type="spellEnd"/>
      <w:r w:rsidRPr="0068103C">
        <w:rPr>
          <w:rFonts w:eastAsia="Calibri" w:cs="Times New Roman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eastAsia="Calibri" w:cs="Times New Roman"/>
          <w:lang w:eastAsia="ko-KR"/>
        </w:rPr>
        <w:lastRenderedPageBreak/>
        <w:t xml:space="preserve">- </w:t>
      </w:r>
      <w:r w:rsidRPr="0068103C">
        <w:rPr>
          <w:rFonts w:cs="Times New Roman"/>
        </w:rPr>
        <w:t xml:space="preserve">участие в работе всероссийских </w:t>
      </w:r>
      <w:proofErr w:type="spellStart"/>
      <w:r w:rsidRPr="0068103C">
        <w:rPr>
          <w:rFonts w:cs="Times New Roman"/>
        </w:rPr>
        <w:t>профориентационных</w:t>
      </w:r>
      <w:proofErr w:type="spellEnd"/>
      <w:r w:rsidRPr="0068103C">
        <w:rPr>
          <w:rFonts w:cs="Times New Roma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68103C">
        <w:rPr>
          <w:rFonts w:cs="Times New Roman"/>
        </w:rPr>
        <w:t>в</w:t>
      </w:r>
      <w:proofErr w:type="gramEnd"/>
      <w:r w:rsidRPr="0068103C">
        <w:rPr>
          <w:rFonts w:cs="Times New Roman"/>
        </w:rPr>
        <w:t xml:space="preserve"> </w:t>
      </w:r>
      <w:proofErr w:type="gramStart"/>
      <w:r w:rsidRPr="0068103C">
        <w:rPr>
          <w:rFonts w:cs="Times New Roman"/>
        </w:rPr>
        <w:t>мастер</w:t>
      </w:r>
      <w:proofErr w:type="gramEnd"/>
      <w:r w:rsidRPr="0068103C">
        <w:rPr>
          <w:rFonts w:cs="Times New Roman"/>
        </w:rPr>
        <w:t xml:space="preserve"> классах, посещение открытых уроков.</w:t>
      </w:r>
    </w:p>
    <w:p w:rsidR="0057724E" w:rsidRPr="0068103C" w:rsidRDefault="0057724E">
      <w:pPr>
        <w:spacing w:line="360" w:lineRule="auto"/>
        <w:rPr>
          <w:rFonts w:cs="Times New Roman"/>
          <w:b/>
          <w:bCs/>
          <w:iCs/>
        </w:rPr>
      </w:pPr>
    </w:p>
    <w:p w:rsidR="0057724E" w:rsidRPr="0068103C" w:rsidRDefault="00585438">
      <w:pPr>
        <w:spacing w:line="360" w:lineRule="auto"/>
        <w:jc w:val="center"/>
        <w:rPr>
          <w:rFonts w:cs="Times New Roman"/>
          <w:b/>
          <w:bCs/>
          <w:iCs/>
        </w:rPr>
      </w:pPr>
      <w:r w:rsidRPr="0068103C">
        <w:rPr>
          <w:rFonts w:cs="Times New Roman"/>
          <w:b/>
          <w:bCs/>
          <w:iCs/>
        </w:rPr>
        <w:t>2.14. Модуль «</w:t>
      </w:r>
      <w:proofErr w:type="gramStart"/>
      <w:r w:rsidRPr="0068103C">
        <w:rPr>
          <w:rFonts w:cs="Times New Roman"/>
          <w:b/>
          <w:bCs/>
          <w:iCs/>
        </w:rPr>
        <w:t>Детское</w:t>
      </w:r>
      <w:proofErr w:type="gramEnd"/>
      <w:r w:rsidRPr="0068103C">
        <w:rPr>
          <w:rFonts w:cs="Times New Roman"/>
          <w:b/>
          <w:bCs/>
          <w:iCs/>
        </w:rPr>
        <w:t xml:space="preserve"> </w:t>
      </w:r>
      <w:proofErr w:type="spellStart"/>
      <w:r w:rsidRPr="0068103C">
        <w:rPr>
          <w:rFonts w:cs="Times New Roman"/>
          <w:b/>
          <w:bCs/>
          <w:iCs/>
        </w:rPr>
        <w:t>медиапространство</w:t>
      </w:r>
      <w:proofErr w:type="spellEnd"/>
      <w:r w:rsidRPr="0068103C">
        <w:rPr>
          <w:rFonts w:cs="Times New Roman"/>
          <w:b/>
          <w:bCs/>
          <w:iCs/>
        </w:rPr>
        <w:t>»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68103C">
        <w:rPr>
          <w:rFonts w:cs="Times New Roman"/>
          <w:shd w:val="clear" w:color="auto" w:fill="FFFFFF"/>
        </w:rPr>
        <w:t xml:space="preserve">Цель детского </w:t>
      </w:r>
      <w:proofErr w:type="spellStart"/>
      <w:r w:rsidRPr="0068103C">
        <w:rPr>
          <w:rFonts w:cs="Times New Roman"/>
          <w:shd w:val="clear" w:color="auto" w:fill="FFFFFF"/>
        </w:rPr>
        <w:t>медиапространства</w:t>
      </w:r>
      <w:proofErr w:type="spellEnd"/>
      <w:r w:rsidRPr="0068103C">
        <w:rPr>
          <w:rFonts w:cs="Times New Roman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68103C">
        <w:rPr>
          <w:rFonts w:cs="Times New Roman"/>
          <w:shd w:val="clear" w:color="auto" w:fill="FFFFFF"/>
        </w:rPr>
        <w:t>видео информации</w:t>
      </w:r>
      <w:proofErr w:type="gramEnd"/>
      <w:r w:rsidRPr="0068103C">
        <w:rPr>
          <w:rFonts w:cs="Times New Roman"/>
          <w:shd w:val="clear" w:color="auto" w:fill="FFFFFF"/>
        </w:rPr>
        <w:t xml:space="preserve">) – </w:t>
      </w:r>
      <w:r w:rsidRPr="0068103C">
        <w:rPr>
          <w:rFonts w:cs="Times New Roman"/>
        </w:rPr>
        <w:t xml:space="preserve">развитие коммуникативной культуры, формирование </w:t>
      </w:r>
      <w:r w:rsidRPr="0068103C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68103C">
        <w:rPr>
          <w:rFonts w:eastAsia="Calibri" w:cs="Times New Roman"/>
        </w:rPr>
        <w:t>Воспитательный потенциал</w:t>
      </w:r>
      <w:r w:rsidRPr="0068103C">
        <w:rPr>
          <w:rFonts w:cs="Times New Roman"/>
          <w:shd w:val="clear" w:color="auto" w:fill="FFFFFF"/>
        </w:rPr>
        <w:t xml:space="preserve"> </w:t>
      </w:r>
      <w:proofErr w:type="gramStart"/>
      <w:r w:rsidRPr="0068103C">
        <w:rPr>
          <w:rFonts w:cs="Times New Roman"/>
          <w:shd w:val="clear" w:color="auto" w:fill="FFFFFF"/>
        </w:rPr>
        <w:t>детского</w:t>
      </w:r>
      <w:proofErr w:type="gramEnd"/>
      <w:r w:rsidRPr="0068103C">
        <w:rPr>
          <w:rFonts w:cs="Times New Roman"/>
          <w:shd w:val="clear" w:color="auto" w:fill="FFFFFF"/>
        </w:rPr>
        <w:t xml:space="preserve"> </w:t>
      </w:r>
      <w:proofErr w:type="spellStart"/>
      <w:r w:rsidRPr="0068103C">
        <w:rPr>
          <w:rFonts w:cs="Times New Roman"/>
          <w:shd w:val="clear" w:color="auto" w:fill="FFFFFF"/>
        </w:rPr>
        <w:t>медиапространства</w:t>
      </w:r>
      <w:proofErr w:type="spellEnd"/>
      <w:r w:rsidRPr="0068103C">
        <w:rPr>
          <w:rFonts w:cs="Times New Roman"/>
          <w:shd w:val="clear" w:color="auto" w:fill="FFFFFF"/>
        </w:rPr>
        <w:t xml:space="preserve"> </w:t>
      </w:r>
      <w:r w:rsidRPr="0068103C">
        <w:rPr>
          <w:rFonts w:eastAsia="Calibri" w:cs="Times New Roman"/>
        </w:rPr>
        <w:t>реализуется в рамках следующих видов и форм деятельности: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Calibri" w:cs="Times New Roman"/>
        </w:rPr>
        <w:t xml:space="preserve">- детский </w:t>
      </w:r>
      <w:r w:rsidRPr="0068103C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eastAsia="Times New Roman" w:cs="Times New Roman"/>
        </w:rPr>
        <w:t xml:space="preserve">- </w:t>
      </w:r>
      <w:r w:rsidRPr="0068103C">
        <w:rPr>
          <w:rFonts w:cs="Times New Roman"/>
        </w:rPr>
        <w:t xml:space="preserve">детский </w:t>
      </w:r>
      <w:proofErr w:type="spellStart"/>
      <w:r w:rsidRPr="0068103C">
        <w:rPr>
          <w:rFonts w:cs="Times New Roman"/>
        </w:rPr>
        <w:t>медиацентр</w:t>
      </w:r>
      <w:proofErr w:type="spellEnd"/>
      <w:r w:rsidRPr="0068103C">
        <w:rPr>
          <w:rFonts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68103C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68103C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68103C">
        <w:rPr>
          <w:rFonts w:cs="Times New Roman"/>
        </w:rPr>
        <w:t xml:space="preserve">- </w:t>
      </w:r>
      <w:r w:rsidRPr="0068103C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68103C">
        <w:rPr>
          <w:rFonts w:cs="Times New Roman"/>
          <w:shd w:val="clear" w:color="auto" w:fill="FFFFFF"/>
        </w:rPr>
        <w:t>детских медиа.</w:t>
      </w:r>
    </w:p>
    <w:p w:rsidR="0057724E" w:rsidRPr="0068103C" w:rsidRDefault="00585438">
      <w:pPr>
        <w:tabs>
          <w:tab w:val="left" w:pos="851"/>
        </w:tabs>
        <w:spacing w:line="360" w:lineRule="auto"/>
        <w:jc w:val="center"/>
      </w:pPr>
      <w:r w:rsidRPr="0068103C">
        <w:rPr>
          <w:b/>
          <w:color w:val="000000"/>
        </w:rPr>
        <w:t xml:space="preserve">2.15. Модуль </w:t>
      </w:r>
      <w:r w:rsidRPr="0068103C">
        <w:rPr>
          <w:b/>
        </w:rPr>
        <w:t>«Цифровая среда воспитания»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6810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103C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68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lastRenderedPageBreak/>
        <w:t>- телемосты, онлайн-встречи, видеоконференции и т.п.;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57724E" w:rsidRPr="0068103C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68103C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Pr="0068103C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57724E" w:rsidRPr="0068103C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68103C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57724E" w:rsidRPr="0068103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lang w:eastAsia="ko-KR" w:bidi="ar-SA"/>
        </w:rPr>
        <w:t>Взаимодействие</w:t>
      </w:r>
      <w:r w:rsidRPr="0068103C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68103C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Pr="0068103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68103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68103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Pr="0068103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68103C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57724E" w:rsidRPr="0068103C" w:rsidRDefault="00585438">
      <w:pPr>
        <w:spacing w:line="360" w:lineRule="auto"/>
        <w:rPr>
          <w:rFonts w:eastAsia="№Е" w:cs="Times New Roman"/>
          <w:b/>
          <w:iCs/>
          <w:color w:val="000000"/>
        </w:rPr>
      </w:pPr>
      <w:r w:rsidRPr="0068103C">
        <w:rPr>
          <w:rFonts w:cs="Times New Roman"/>
          <w:b/>
          <w:iCs/>
          <w:color w:val="000000"/>
        </w:rPr>
        <w:br w:type="page"/>
      </w:r>
    </w:p>
    <w:p w:rsidR="0057724E" w:rsidRPr="0068103C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68103C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68103C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68103C" w:rsidRDefault="00585438">
      <w:pPr>
        <w:spacing w:line="360" w:lineRule="auto"/>
        <w:jc w:val="center"/>
        <w:outlineLvl w:val="0"/>
      </w:pPr>
      <w:r w:rsidRPr="0068103C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68103C">
        <w:rPr>
          <w:rFonts w:eastAsia="Times New Roman" w:cs="Times New Roman"/>
          <w:color w:val="000000"/>
        </w:rPr>
        <w:t>воспитательно</w:t>
      </w:r>
      <w:proofErr w:type="spellEnd"/>
      <w:r w:rsidRPr="0068103C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68103C">
        <w:rPr>
          <w:rFonts w:eastAsia="Times New Roman" w:cs="Times New Roman"/>
          <w:i/>
          <w:color w:val="000000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68103C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</w:t>
      </w:r>
      <w:proofErr w:type="spellStart"/>
      <w:r w:rsidRPr="0068103C">
        <w:rPr>
          <w:rFonts w:eastAsia="Times New Roman" w:cs="Times New Roman"/>
          <w:color w:val="000000"/>
        </w:rPr>
        <w:t>многопрофильность</w:t>
      </w:r>
      <w:proofErr w:type="spellEnd"/>
      <w:r w:rsidRPr="0068103C">
        <w:rPr>
          <w:rFonts w:eastAsia="Times New Roman" w:cs="Times New Roman"/>
          <w:color w:val="000000"/>
        </w:rPr>
        <w:t xml:space="preserve">;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68103C">
        <w:rPr>
          <w:rFonts w:eastAsia="Times New Roman" w:cs="Times New Roman"/>
          <w:color w:val="000000"/>
        </w:rPr>
        <w:t>самоактуализация</w:t>
      </w:r>
      <w:proofErr w:type="spellEnd"/>
      <w:r w:rsidRPr="0068103C">
        <w:rPr>
          <w:rFonts w:eastAsia="Times New Roman" w:cs="Times New Roman"/>
          <w:color w:val="000000"/>
        </w:rPr>
        <w:t xml:space="preserve"> личности.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lastRenderedPageBreak/>
        <w:t>Основные характеристики уклада детского лагеря (</w:t>
      </w:r>
      <w:r w:rsidRPr="0068103C">
        <w:rPr>
          <w:rFonts w:eastAsia="Times New Roman" w:cs="Times New Roman"/>
          <w:i/>
          <w:color w:val="000000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 w:rsidRPr="0068103C">
        <w:rPr>
          <w:rFonts w:eastAsia="Times New Roman" w:cs="Times New Roman"/>
          <w:color w:val="000000"/>
        </w:rPr>
        <w:t>):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68103C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68103C">
        <w:rPr>
          <w:rFonts w:eastAsia="Times New Roman" w:cs="Times New Roman"/>
          <w:color w:val="000000"/>
        </w:rPr>
        <w:t>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наличие социальных партнеров;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  <w:r w:rsidRPr="0068103C">
        <w:rPr>
          <w:rFonts w:eastAsia="Times New Roman" w:cs="Times New Roman"/>
          <w:i/>
          <w:color w:val="000000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57724E" w:rsidRPr="0068103C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57724E" w:rsidRPr="0068103C" w:rsidRDefault="00585438">
      <w:pPr>
        <w:spacing w:line="360" w:lineRule="auto"/>
        <w:jc w:val="center"/>
        <w:outlineLvl w:val="0"/>
      </w:pPr>
      <w:r w:rsidRPr="0068103C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68103C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8103C">
        <w:rPr>
          <w:rFonts w:cs="Times New Roman"/>
        </w:rPr>
        <w:t>отношение</w:t>
      </w:r>
      <w:proofErr w:type="gramEnd"/>
      <w:r w:rsidRPr="0068103C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 w:rsidRPr="0068103C">
        <w:rPr>
          <w:rFonts w:cs="Times New Roman"/>
        </w:rPr>
        <w:lastRenderedPageBreak/>
        <w:t xml:space="preserve">содержание и разнообразие деятельности, характер общения и отношений между детьми и взрослыми;  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68103C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 (</w:t>
      </w:r>
      <w:r w:rsidRPr="0068103C">
        <w:rPr>
          <w:rFonts w:eastAsia="Times New Roman" w:cs="Times New Roman"/>
          <w:bCs/>
          <w:i/>
          <w:color w:val="000000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68103C">
        <w:rPr>
          <w:rFonts w:eastAsia="Times New Roman" w:cs="Times New Roman"/>
          <w:bCs/>
          <w:color w:val="000000"/>
        </w:rPr>
        <w:t>):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  <w:lang w:bidi="ar"/>
        </w:rPr>
      </w:pPr>
      <w:r w:rsidRPr="0068103C">
        <w:rPr>
          <w:rFonts w:eastAsia="Times New Roman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68103C">
        <w:rPr>
          <w:rFonts w:eastAsia="Times New Roman"/>
          <w:szCs w:val="24"/>
        </w:rPr>
        <w:t xml:space="preserve"> сложно сделать глубокие выводы</w:t>
      </w:r>
      <w:r w:rsidRPr="0068103C">
        <w:rPr>
          <w:rFonts w:eastAsia="Times New Roman"/>
          <w:szCs w:val="24"/>
        </w:rPr>
        <w:t xml:space="preserve"> и замерить динамику. </w:t>
      </w:r>
      <w:r w:rsidRPr="0068103C">
        <w:rPr>
          <w:rFonts w:eastAsia="Ubuntu"/>
          <w:szCs w:val="24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68103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68103C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68103C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68103C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68103C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68103C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68103C">
        <w:rPr>
          <w:rFonts w:eastAsia="Times New Roman" w:cs="Times New Roman"/>
        </w:rPr>
        <w:t xml:space="preserve">Важную роль играет </w:t>
      </w:r>
      <w:r w:rsidRPr="0068103C"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68103C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</w:rPr>
      </w:pPr>
      <w:r w:rsidRPr="0068103C">
        <w:rPr>
          <w:rFonts w:eastAsia="Times New Roman" w:cs="Times New Roman"/>
          <w:color w:val="000000"/>
        </w:rPr>
        <w:t xml:space="preserve">Состояние </w:t>
      </w:r>
      <w:r w:rsidRPr="0068103C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</w:rPr>
      </w:pPr>
      <w:r w:rsidRPr="0068103C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68103C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68103C">
        <w:rPr>
          <w:rFonts w:cs="Times New Roman"/>
          <w:iCs/>
        </w:rPr>
        <w:t xml:space="preserve"> совместной деятельности детей и взрослых</w:t>
      </w:r>
      <w:r w:rsidRPr="0068103C">
        <w:rPr>
          <w:rFonts w:cs="Times New Roman"/>
          <w:iCs/>
          <w:color w:val="000000"/>
        </w:rPr>
        <w:t>.</w:t>
      </w:r>
      <w:r w:rsidRPr="0068103C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 (</w:t>
      </w:r>
      <w:r w:rsidRPr="0068103C">
        <w:rPr>
          <w:rFonts w:eastAsia="Times New Roman" w:cs="Times New Roman"/>
          <w:i/>
          <w:color w:val="000000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68103C">
        <w:rPr>
          <w:rFonts w:eastAsia="Times New Roman" w:cs="Times New Roman"/>
          <w:color w:val="000000"/>
        </w:rPr>
        <w:t>)</w:t>
      </w:r>
      <w:r w:rsidRPr="0068103C">
        <w:t>.</w:t>
      </w:r>
    </w:p>
    <w:p w:rsidR="0057724E" w:rsidRPr="0068103C" w:rsidRDefault="00585438">
      <w:pPr>
        <w:spacing w:line="360" w:lineRule="auto"/>
        <w:ind w:firstLine="850"/>
        <w:jc w:val="both"/>
      </w:pPr>
      <w:r w:rsidRPr="0068103C">
        <w:t>Методы анализа, которые могут использоваться детским лагерем при проведении с</w:t>
      </w:r>
      <w:r w:rsidRPr="0068103C">
        <w:rPr>
          <w:rFonts w:cs="Times New Roman"/>
        </w:rPr>
        <w:t>амоанализа организуемой воспитательной работы</w:t>
      </w:r>
      <w:r w:rsidRPr="0068103C">
        <w:t xml:space="preserve">: </w:t>
      </w:r>
    </w:p>
    <w:p w:rsidR="0057724E" w:rsidRPr="0068103C" w:rsidRDefault="00585438">
      <w:pPr>
        <w:spacing w:line="360" w:lineRule="auto"/>
        <w:ind w:firstLine="850"/>
        <w:jc w:val="both"/>
      </w:pPr>
      <w:r w:rsidRPr="0068103C">
        <w:lastRenderedPageBreak/>
        <w:t xml:space="preserve">- </w:t>
      </w:r>
      <w:proofErr w:type="gramStart"/>
      <w:r w:rsidRPr="0068103C">
        <w:t>социологические</w:t>
      </w:r>
      <w:proofErr w:type="gramEnd"/>
      <w:r w:rsidRPr="0068103C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Pr="0068103C" w:rsidRDefault="00585438">
      <w:pPr>
        <w:spacing w:line="360" w:lineRule="auto"/>
        <w:ind w:firstLine="850"/>
        <w:jc w:val="both"/>
      </w:pPr>
      <w:r w:rsidRPr="0068103C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68103C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68103C">
        <w:rPr>
          <w:rFonts w:cs="Times New Roman"/>
          <w:iCs/>
        </w:rPr>
        <w:t xml:space="preserve">Итогом самоанализа </w:t>
      </w:r>
      <w:r w:rsidRPr="0068103C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68103C" w:rsidRDefault="0057724E" w:rsidP="005D7B4E">
      <w:pPr>
        <w:spacing w:line="360" w:lineRule="auto"/>
        <w:jc w:val="both"/>
        <w:rPr>
          <w:rFonts w:cs="Times New Roman"/>
        </w:rPr>
        <w:sectPr w:rsidR="0057724E" w:rsidRPr="0068103C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bookmarkStart w:id="4" w:name="_GoBack"/>
      <w:bookmarkEnd w:id="4"/>
    </w:p>
    <w:p w:rsidR="0057724E" w:rsidRPr="0068103C" w:rsidRDefault="0057724E" w:rsidP="005D7B4E">
      <w:pPr>
        <w:pStyle w:val="17"/>
        <w:tabs>
          <w:tab w:val="left" w:pos="1276"/>
        </w:tabs>
        <w:spacing w:before="0" w:after="0"/>
        <w:ind w:right="-6"/>
      </w:pPr>
    </w:p>
    <w:sectPr w:rsidR="0057724E" w:rsidRPr="0068103C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5E" w:rsidRDefault="001E3E5E">
      <w:r>
        <w:separator/>
      </w:r>
    </w:p>
  </w:endnote>
  <w:endnote w:type="continuationSeparator" w:id="0">
    <w:p w:rsidR="001E3E5E" w:rsidRDefault="001E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5E" w:rsidRDefault="001E3E5E">
      <w:r>
        <w:separator/>
      </w:r>
    </w:p>
  </w:footnote>
  <w:footnote w:type="continuationSeparator" w:id="0">
    <w:p w:rsidR="001E3E5E" w:rsidRDefault="001E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4E" w:rsidRDefault="0058543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D7B4E">
      <w:rPr>
        <w:rFonts w:cs="Times New Roman"/>
        <w:noProof/>
      </w:rPr>
      <w:t>30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4E" w:rsidRDefault="0058543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D7B4E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7A6"/>
    <w:multiLevelType w:val="hybridMultilevel"/>
    <w:tmpl w:val="217E3D94"/>
    <w:lvl w:ilvl="0" w:tplc="BCA4870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CCB5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48C42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E451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4037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85A8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D3F8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E6A9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6020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A1832"/>
    <w:multiLevelType w:val="hybridMultilevel"/>
    <w:tmpl w:val="B6349010"/>
    <w:lvl w:ilvl="0" w:tplc="1808673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0DBC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8B86A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C510C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DBF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9FA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E43D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2384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80CC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7F2E5D"/>
    <w:multiLevelType w:val="hybridMultilevel"/>
    <w:tmpl w:val="CC52FF26"/>
    <w:lvl w:ilvl="0" w:tplc="EA648676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AF7E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4B36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AD77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C5D4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A573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EF55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E4F9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2786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042789"/>
    <w:multiLevelType w:val="hybridMultilevel"/>
    <w:tmpl w:val="E4BA4324"/>
    <w:lvl w:ilvl="0" w:tplc="4B7ADA9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AADC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2C57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467A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40AD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A32C0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6203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47EE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20FC6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0E09C3"/>
    <w:multiLevelType w:val="hybridMultilevel"/>
    <w:tmpl w:val="4530D85C"/>
    <w:lvl w:ilvl="0" w:tplc="F11A28A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8BF0E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E4D38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A8B3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87E9C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4AF18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82F5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25B3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C6DA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502D1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E1D93"/>
    <w:rsid w:val="001E3E5E"/>
    <w:rsid w:val="00257100"/>
    <w:rsid w:val="0027487D"/>
    <w:rsid w:val="00281381"/>
    <w:rsid w:val="00295ED7"/>
    <w:rsid w:val="002B53F5"/>
    <w:rsid w:val="003219D9"/>
    <w:rsid w:val="00326C64"/>
    <w:rsid w:val="0039240D"/>
    <w:rsid w:val="003B34D8"/>
    <w:rsid w:val="003E5469"/>
    <w:rsid w:val="003E60B0"/>
    <w:rsid w:val="00423B17"/>
    <w:rsid w:val="00435423"/>
    <w:rsid w:val="00445AA2"/>
    <w:rsid w:val="00446F35"/>
    <w:rsid w:val="00477A11"/>
    <w:rsid w:val="00485A56"/>
    <w:rsid w:val="004B1491"/>
    <w:rsid w:val="0051505F"/>
    <w:rsid w:val="005473D5"/>
    <w:rsid w:val="0057489F"/>
    <w:rsid w:val="0057724E"/>
    <w:rsid w:val="00585438"/>
    <w:rsid w:val="005D5EA0"/>
    <w:rsid w:val="005D7B4E"/>
    <w:rsid w:val="00663108"/>
    <w:rsid w:val="0068103C"/>
    <w:rsid w:val="00710B81"/>
    <w:rsid w:val="00735B37"/>
    <w:rsid w:val="00735FB2"/>
    <w:rsid w:val="0078728C"/>
    <w:rsid w:val="007C1710"/>
    <w:rsid w:val="007D1D9F"/>
    <w:rsid w:val="007E6DAD"/>
    <w:rsid w:val="00800BE3"/>
    <w:rsid w:val="00827371"/>
    <w:rsid w:val="00835FD6"/>
    <w:rsid w:val="00844579"/>
    <w:rsid w:val="008731C0"/>
    <w:rsid w:val="008B0CE3"/>
    <w:rsid w:val="0096640F"/>
    <w:rsid w:val="009706E8"/>
    <w:rsid w:val="00980493"/>
    <w:rsid w:val="009A0995"/>
    <w:rsid w:val="00A50119"/>
    <w:rsid w:val="00A577BF"/>
    <w:rsid w:val="00A73207"/>
    <w:rsid w:val="00A74B29"/>
    <w:rsid w:val="00A756E8"/>
    <w:rsid w:val="00A9742E"/>
    <w:rsid w:val="00AE5A9E"/>
    <w:rsid w:val="00AF4069"/>
    <w:rsid w:val="00B64816"/>
    <w:rsid w:val="00B653F6"/>
    <w:rsid w:val="00B92FB0"/>
    <w:rsid w:val="00BC5D76"/>
    <w:rsid w:val="00C238D6"/>
    <w:rsid w:val="00C75D7B"/>
    <w:rsid w:val="00C9503A"/>
    <w:rsid w:val="00CC3C0C"/>
    <w:rsid w:val="00CE735F"/>
    <w:rsid w:val="00CE74BC"/>
    <w:rsid w:val="00D26897"/>
    <w:rsid w:val="00D72BB2"/>
    <w:rsid w:val="00DB13E8"/>
    <w:rsid w:val="00DC1C32"/>
    <w:rsid w:val="00DF221E"/>
    <w:rsid w:val="00DF6695"/>
    <w:rsid w:val="00E40CC1"/>
    <w:rsid w:val="00E52643"/>
    <w:rsid w:val="00EA204A"/>
    <w:rsid w:val="00EB4AE6"/>
    <w:rsid w:val="00EC537F"/>
    <w:rsid w:val="00F0579C"/>
    <w:rsid w:val="00F629EA"/>
    <w:rsid w:val="00F84574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next w:val="af7"/>
    <w:uiPriority w:val="39"/>
    <w:rsid w:val="009A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next w:val="af7"/>
    <w:uiPriority w:val="39"/>
    <w:rsid w:val="009A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6981B-011A-4B2F-B49D-6D1FE32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31</Pages>
  <Words>8544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 Павловна</cp:lastModifiedBy>
  <cp:revision>32</cp:revision>
  <cp:lastPrinted>2024-03-21T03:36:00Z</cp:lastPrinted>
  <dcterms:created xsi:type="dcterms:W3CDTF">2022-05-18T13:30:00Z</dcterms:created>
  <dcterms:modified xsi:type="dcterms:W3CDTF">2024-03-22T05:25:00Z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