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13A" w:rsidRPr="00104D3D" w:rsidRDefault="00BA313A" w:rsidP="00BA313A">
      <w:pPr>
        <w:ind w:firstLine="567"/>
        <w:jc w:val="center"/>
        <w:rPr>
          <w:b/>
          <w:sz w:val="28"/>
          <w:szCs w:val="28"/>
        </w:rPr>
      </w:pPr>
      <w:r w:rsidRPr="00104D3D">
        <w:rPr>
          <w:b/>
          <w:sz w:val="28"/>
          <w:szCs w:val="28"/>
        </w:rPr>
        <w:t>Об общественном наблюдении в ходе ГИА</w:t>
      </w:r>
    </w:p>
    <w:p w:rsidR="00517C6E" w:rsidRDefault="002D3B79" w:rsidP="00BA313A">
      <w:pPr>
        <w:ind w:firstLine="567"/>
        <w:jc w:val="both"/>
        <w:rPr>
          <w:sz w:val="28"/>
          <w:szCs w:val="28"/>
        </w:rPr>
      </w:pPr>
      <w:r w:rsidRPr="002D3B79">
        <w:rPr>
          <w:sz w:val="28"/>
          <w:szCs w:val="28"/>
        </w:rPr>
        <w:t xml:space="preserve">С целью организации общественного наблюдения </w:t>
      </w:r>
      <w:r>
        <w:rPr>
          <w:sz w:val="28"/>
          <w:szCs w:val="28"/>
        </w:rPr>
        <w:t>за соблюдением порядка проведения государственной итоговой аттестации в 2025 году (досрочный, основной, дополнительный периоды ГИА 11, ГИА 9) министерство образования Приморского края начинает с 1 февраля текущего года аккредитацию общественных наблюдателей.</w:t>
      </w:r>
    </w:p>
    <w:p w:rsidR="002D3B79" w:rsidRDefault="002D3B79" w:rsidP="00BA31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Аккредитация граждан осуществляется Министерством по их ЛИЧНЫМ ЗАЯВЛЕНИЯМ. Статус общественных наблюдателей подтверждается Удостоверением общественного наблюдателя, выдаваемым Министерством.</w:t>
      </w:r>
    </w:p>
    <w:p w:rsidR="00BA313A" w:rsidRDefault="00BA313A" w:rsidP="00BA31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общественных наблюдателей осуществляется на всех этапах проведения ГИА путем личного присутствия общественных наблюдателей в пунктах проведения экзаменов.</w:t>
      </w:r>
    </w:p>
    <w:p w:rsidR="00BA313A" w:rsidRDefault="00BA313A" w:rsidP="00BA31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1 февраля 2025 года информация по вопросам</w:t>
      </w:r>
      <w:r w:rsidR="007935D3">
        <w:rPr>
          <w:sz w:val="28"/>
          <w:szCs w:val="28"/>
        </w:rPr>
        <w:t xml:space="preserve"> общественного наблюдения при проведении ГИА в 2025 году в Приморском крае будет размещаться на официальном сайте Министерства в подразделе «Контроль надзор», «Общественное наблюдение».</w:t>
      </w:r>
    </w:p>
    <w:p w:rsidR="007935D3" w:rsidRDefault="007935D3" w:rsidP="004A0A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Министерством будет осуществляться </w:t>
      </w:r>
      <w:r w:rsidR="004A0A2D">
        <w:rPr>
          <w:sz w:val="28"/>
          <w:szCs w:val="28"/>
        </w:rPr>
        <w:t xml:space="preserve">(в том числе через образовательные организации) </w:t>
      </w:r>
      <w:r>
        <w:rPr>
          <w:sz w:val="28"/>
          <w:szCs w:val="28"/>
        </w:rPr>
        <w:t>прием заявлений</w:t>
      </w:r>
      <w:r w:rsidR="004A0A2D">
        <w:rPr>
          <w:sz w:val="28"/>
          <w:szCs w:val="28"/>
        </w:rPr>
        <w:t>, согласий на обработку персональных данных от граждан, желающих получить статус общественного наблюдателя</w:t>
      </w:r>
      <w:r w:rsidR="00104D3D">
        <w:rPr>
          <w:sz w:val="28"/>
          <w:szCs w:val="28"/>
        </w:rPr>
        <w:t xml:space="preserve"> </w:t>
      </w:r>
      <w:r w:rsidR="004A0A2D">
        <w:rPr>
          <w:sz w:val="28"/>
          <w:szCs w:val="28"/>
        </w:rPr>
        <w:t>при проведении ГИА, с 1 февраля по 20 мая текущего года</w:t>
      </w:r>
      <w:r w:rsidR="00104D3D">
        <w:rPr>
          <w:sz w:val="28"/>
          <w:szCs w:val="28"/>
        </w:rPr>
        <w:t>.</w:t>
      </w:r>
      <w:r w:rsidR="004A0A2D">
        <w:rPr>
          <w:sz w:val="28"/>
          <w:szCs w:val="28"/>
        </w:rPr>
        <w:t xml:space="preserve"> </w:t>
      </w:r>
    </w:p>
    <w:p w:rsidR="004A0A2D" w:rsidRDefault="004A0A2D" w:rsidP="004A0A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Общественные наблюдатели проходят об</w:t>
      </w:r>
      <w:r w:rsidR="00104D3D">
        <w:rPr>
          <w:sz w:val="28"/>
          <w:szCs w:val="28"/>
        </w:rPr>
        <w:t>учение и итоговое тестирование,</w:t>
      </w:r>
      <w:r>
        <w:rPr>
          <w:sz w:val="28"/>
          <w:szCs w:val="28"/>
        </w:rPr>
        <w:t xml:space="preserve"> которое организуется на ба</w:t>
      </w:r>
      <w:r w:rsidR="00104D3D">
        <w:rPr>
          <w:sz w:val="28"/>
          <w:szCs w:val="28"/>
        </w:rPr>
        <w:t>зе образовательной организации,</w:t>
      </w:r>
      <w:r>
        <w:rPr>
          <w:sz w:val="28"/>
          <w:szCs w:val="28"/>
        </w:rPr>
        <w:t xml:space="preserve"> предоставляют пакет документов для аккредитации.</w:t>
      </w:r>
    </w:p>
    <w:p w:rsidR="00104D3D" w:rsidRDefault="00104D3D" w:rsidP="00104D3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Приглашаем принять участие в общественном наблюдении!</w:t>
      </w:r>
    </w:p>
    <w:p w:rsidR="00104D3D" w:rsidRDefault="00104D3D" w:rsidP="00104D3D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Будьте активными гражданами!</w:t>
      </w:r>
    </w:p>
    <w:p w:rsidR="00BA313A" w:rsidRPr="002D3B79" w:rsidRDefault="00BA313A" w:rsidP="002D3B79">
      <w:pPr>
        <w:jc w:val="both"/>
        <w:rPr>
          <w:sz w:val="28"/>
          <w:szCs w:val="28"/>
        </w:rPr>
      </w:pPr>
    </w:p>
    <w:sectPr w:rsidR="00BA313A" w:rsidRPr="002D3B79" w:rsidSect="00247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D3B79"/>
    <w:rsid w:val="00104D3D"/>
    <w:rsid w:val="0024707D"/>
    <w:rsid w:val="002D3B79"/>
    <w:rsid w:val="00351F69"/>
    <w:rsid w:val="004A0A2D"/>
    <w:rsid w:val="007935D3"/>
    <w:rsid w:val="00BA313A"/>
    <w:rsid w:val="00EE2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Сергеевна</dc:creator>
  <cp:lastModifiedBy>Анна Сергеевна</cp:lastModifiedBy>
  <cp:revision>1</cp:revision>
  <dcterms:created xsi:type="dcterms:W3CDTF">2002-01-10T11:20:00Z</dcterms:created>
  <dcterms:modified xsi:type="dcterms:W3CDTF">2002-01-10T12:10:00Z</dcterms:modified>
</cp:coreProperties>
</file>